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B14" w:rsidRPr="00F4082B" w:rsidRDefault="009A3B14" w:rsidP="009909BC">
      <w:pPr>
        <w:pStyle w:val="Heading1"/>
        <w:rPr>
          <w:rFonts w:ascii="Arial" w:hAnsi="Arial" w:cs="Arial"/>
          <w:b/>
          <w:shadow/>
          <w:w w:val="80"/>
          <w:szCs w:val="24"/>
        </w:rPr>
      </w:pPr>
      <w:r w:rsidRPr="00F4082B">
        <w:rPr>
          <w:rFonts w:ascii="Arial" w:hAnsi="Arial" w:cs="Arial"/>
          <w:b/>
          <w:shadow/>
          <w:w w:val="80"/>
          <w:szCs w:val="24"/>
        </w:rPr>
        <w:t>FORMULAR DE VOT PRIN CORESPONDENŢĂ</w:t>
      </w:r>
    </w:p>
    <w:p w:rsidR="009A3B14" w:rsidRPr="00F4082B" w:rsidRDefault="00A3789C" w:rsidP="003A1ADC">
      <w:pPr>
        <w:pStyle w:val="Heading1"/>
        <w:rPr>
          <w:rFonts w:ascii="Arial" w:hAnsi="Arial" w:cs="Arial"/>
          <w:b/>
          <w:shadow/>
          <w:szCs w:val="24"/>
        </w:rPr>
      </w:pPr>
      <w:r w:rsidRPr="00F4082B">
        <w:rPr>
          <w:rFonts w:ascii="Arial" w:hAnsi="Arial" w:cs="Arial"/>
          <w:b/>
          <w:shadow/>
          <w:szCs w:val="24"/>
          <w:lang w:val="it-IT"/>
        </w:rPr>
        <w:t xml:space="preserve"> pentru Adunarea Generală </w:t>
      </w:r>
      <w:r w:rsidR="003A1ADC" w:rsidRPr="00F4082B">
        <w:rPr>
          <w:rFonts w:ascii="Arial" w:hAnsi="Arial" w:cs="Arial"/>
          <w:b/>
          <w:shadow/>
          <w:szCs w:val="24"/>
          <w:lang w:val="it-IT"/>
        </w:rPr>
        <w:t>a Asociației</w:t>
      </w:r>
      <w:r w:rsidR="009A3B14" w:rsidRPr="00F4082B">
        <w:rPr>
          <w:rFonts w:ascii="Arial" w:hAnsi="Arial" w:cs="Arial"/>
          <w:b/>
          <w:shadow/>
          <w:szCs w:val="24"/>
        </w:rPr>
        <w:t>.</w:t>
      </w:r>
    </w:p>
    <w:p w:rsidR="009A3B14" w:rsidRDefault="009A3B14" w:rsidP="009909BC">
      <w:pPr>
        <w:jc w:val="center"/>
        <w:rPr>
          <w:rFonts w:ascii="Arial" w:hAnsi="Arial" w:cs="Arial"/>
          <w:b/>
          <w:shadow/>
          <w:sz w:val="24"/>
          <w:szCs w:val="24"/>
        </w:rPr>
      </w:pPr>
      <w:r w:rsidRPr="00F4082B">
        <w:rPr>
          <w:rFonts w:ascii="Arial" w:hAnsi="Arial" w:cs="Arial"/>
          <w:b/>
          <w:shadow/>
          <w:sz w:val="24"/>
          <w:szCs w:val="24"/>
        </w:rPr>
        <w:t xml:space="preserve">convocată pentru </w:t>
      </w:r>
      <w:r w:rsidR="00491E4F">
        <w:rPr>
          <w:rFonts w:ascii="Arial" w:hAnsi="Arial" w:cs="Arial"/>
          <w:b/>
          <w:shadow/>
          <w:sz w:val="24"/>
          <w:szCs w:val="24"/>
        </w:rPr>
        <w:t>27.04</w:t>
      </w:r>
      <w:r w:rsidR="000B0A79">
        <w:rPr>
          <w:rFonts w:ascii="Arial" w:hAnsi="Arial" w:cs="Arial"/>
          <w:b/>
          <w:shadow/>
          <w:sz w:val="24"/>
          <w:szCs w:val="24"/>
        </w:rPr>
        <w:t>. 2021</w:t>
      </w:r>
    </w:p>
    <w:p w:rsidR="009A3B14" w:rsidRPr="00750709" w:rsidRDefault="003A1ADC" w:rsidP="003A1ADC">
      <w:pPr>
        <w:pStyle w:val="BodyText"/>
        <w:spacing w:line="360" w:lineRule="auto"/>
        <w:rPr>
          <w:rFonts w:ascii="Segoe UI" w:hAnsi="Segoe UI" w:cs="Segoe UI"/>
          <w:lang w:val="es-ES"/>
        </w:rPr>
      </w:pPr>
      <w:r>
        <w:rPr>
          <w:rFonts w:ascii="Segoe UI" w:hAnsi="Segoe UI" w:cs="Segoe UI"/>
          <w:szCs w:val="24"/>
        </w:rPr>
        <w:t xml:space="preserve"> </w:t>
      </w:r>
    </w:p>
    <w:p w:rsidR="009A3B14" w:rsidRPr="00F4082B" w:rsidRDefault="003A1ADC" w:rsidP="00A008F7">
      <w:pPr>
        <w:pStyle w:val="BodyText"/>
        <w:ind w:firstLine="720"/>
        <w:rPr>
          <w:rFonts w:ascii="Arial" w:hAnsi="Arial" w:cs="Arial"/>
          <w:sz w:val="24"/>
          <w:szCs w:val="24"/>
          <w:lang w:val="ro-RO" w:eastAsia="ro-RO"/>
        </w:rPr>
      </w:pPr>
      <w:r w:rsidRPr="00F4082B">
        <w:rPr>
          <w:rFonts w:ascii="Arial" w:hAnsi="Arial" w:cs="Arial"/>
          <w:sz w:val="24"/>
          <w:szCs w:val="24"/>
          <w:lang w:val="it-IT"/>
        </w:rPr>
        <w:t>Asociatul</w:t>
      </w:r>
      <w:r w:rsidR="00F4082B" w:rsidRPr="00F4082B">
        <w:rPr>
          <w:rFonts w:ascii="Arial" w:hAnsi="Arial" w:cs="Arial"/>
          <w:sz w:val="24"/>
          <w:szCs w:val="24"/>
          <w:lang w:val="it-IT"/>
        </w:rPr>
        <w:t>(municipiu,oraș,comună)</w:t>
      </w:r>
      <w:r w:rsidRPr="00F4082B">
        <w:rPr>
          <w:rFonts w:ascii="Arial" w:hAnsi="Arial" w:cs="Arial"/>
          <w:sz w:val="24"/>
          <w:szCs w:val="24"/>
          <w:lang w:val="it-IT"/>
        </w:rPr>
        <w:t xml:space="preserve"> ______________________ </w:t>
      </w:r>
      <w:r w:rsidR="009A3B14" w:rsidRPr="00F4082B">
        <w:rPr>
          <w:rFonts w:ascii="Arial" w:hAnsi="Arial" w:cs="Arial"/>
          <w:sz w:val="24"/>
          <w:szCs w:val="24"/>
          <w:lang w:val="it-IT"/>
        </w:rPr>
        <w:t xml:space="preserve">reprezentată legal prin ______________________________________, în </w:t>
      </w:r>
      <w:r w:rsidR="00F4082B" w:rsidRPr="00F4082B">
        <w:rPr>
          <w:rFonts w:ascii="Arial" w:hAnsi="Arial" w:cs="Arial"/>
          <w:sz w:val="24"/>
          <w:szCs w:val="24"/>
          <w:lang w:val="it-IT"/>
        </w:rPr>
        <w:t>calitate de primar</w:t>
      </w:r>
      <w:r w:rsidR="009A3B14" w:rsidRPr="00F4082B">
        <w:rPr>
          <w:rFonts w:ascii="Arial" w:hAnsi="Arial" w:cs="Arial"/>
          <w:sz w:val="24"/>
          <w:szCs w:val="24"/>
          <w:lang w:val="it-IT"/>
        </w:rPr>
        <w:t xml:space="preserve">, în temeiul </w:t>
      </w:r>
      <w:r w:rsidR="00E36A70" w:rsidRPr="00F4082B">
        <w:rPr>
          <w:rFonts w:ascii="Arial" w:hAnsi="Arial" w:cs="Arial"/>
          <w:sz w:val="24"/>
          <w:szCs w:val="24"/>
          <w:lang w:val="ro-RO" w:eastAsia="ro-RO"/>
        </w:rPr>
        <w:t>articol</w:t>
      </w:r>
      <w:r w:rsidRPr="00F4082B">
        <w:rPr>
          <w:rFonts w:ascii="Arial" w:hAnsi="Arial" w:cs="Arial"/>
          <w:sz w:val="24"/>
          <w:szCs w:val="24"/>
          <w:lang w:val="ro-RO" w:eastAsia="ro-RO"/>
        </w:rPr>
        <w:t>elor 14, 15 și 16 din Statutul Asociației</w:t>
      </w:r>
      <w:r w:rsidR="000D38A0" w:rsidRPr="00F4082B">
        <w:rPr>
          <w:rFonts w:ascii="Arial" w:hAnsi="Arial" w:cs="Arial"/>
          <w:sz w:val="24"/>
          <w:szCs w:val="24"/>
          <w:lang w:val="ro-RO" w:eastAsia="ro-RO"/>
        </w:rPr>
        <w:t>,</w:t>
      </w:r>
      <w:r w:rsidR="00D164C8" w:rsidRPr="00F4082B">
        <w:rPr>
          <w:rFonts w:ascii="Arial" w:hAnsi="Arial" w:cs="Arial"/>
          <w:sz w:val="24"/>
          <w:szCs w:val="24"/>
          <w:lang w:val="ro-RO" w:eastAsia="ro-RO"/>
        </w:rPr>
        <w:t xml:space="preserve"> și luând în considerare prevederile Deciziei Consiliului Director nr. 3/02.04.2020, </w:t>
      </w:r>
      <w:r w:rsidR="009A3B14" w:rsidRPr="00F4082B">
        <w:rPr>
          <w:rFonts w:ascii="Arial" w:hAnsi="Arial" w:cs="Arial"/>
          <w:sz w:val="24"/>
          <w:szCs w:val="24"/>
          <w:lang w:val="ro-RO" w:eastAsia="ro-RO"/>
        </w:rPr>
        <w:t xml:space="preserve"> îmi exercit dreptul de vot prin corespondenţă asupra punctelor de pe ordinea de zi a</w:t>
      </w:r>
      <w:r w:rsidR="00A3789C" w:rsidRPr="00F4082B">
        <w:rPr>
          <w:rFonts w:ascii="Arial" w:hAnsi="Arial" w:cs="Arial"/>
          <w:sz w:val="24"/>
          <w:szCs w:val="24"/>
        </w:rPr>
        <w:t xml:space="preserve"> Adunării Generale </w:t>
      </w:r>
      <w:r w:rsidRPr="00F4082B">
        <w:rPr>
          <w:rFonts w:ascii="Arial" w:hAnsi="Arial" w:cs="Arial"/>
          <w:sz w:val="24"/>
          <w:szCs w:val="24"/>
        </w:rPr>
        <w:t xml:space="preserve">a Asociației  </w:t>
      </w:r>
      <w:r w:rsidR="009A3B14" w:rsidRPr="00F4082B">
        <w:rPr>
          <w:rFonts w:ascii="Arial" w:hAnsi="Arial" w:cs="Arial"/>
          <w:sz w:val="24"/>
          <w:szCs w:val="24"/>
        </w:rPr>
        <w:t xml:space="preserve">care va avea loc în data de </w:t>
      </w:r>
      <w:r w:rsidR="00491E4F">
        <w:rPr>
          <w:rFonts w:ascii="Arial" w:hAnsi="Arial" w:cs="Arial"/>
          <w:b/>
          <w:sz w:val="24"/>
          <w:szCs w:val="24"/>
        </w:rPr>
        <w:t>27.04</w:t>
      </w:r>
      <w:r w:rsidR="000B0A79">
        <w:rPr>
          <w:rFonts w:ascii="Arial" w:hAnsi="Arial" w:cs="Arial"/>
          <w:b/>
          <w:sz w:val="24"/>
          <w:szCs w:val="24"/>
        </w:rPr>
        <w:t>.</w:t>
      </w:r>
      <w:r w:rsidR="00F4082B" w:rsidRPr="00F4082B">
        <w:rPr>
          <w:rFonts w:ascii="Arial" w:hAnsi="Arial" w:cs="Arial"/>
          <w:b/>
          <w:sz w:val="24"/>
          <w:szCs w:val="24"/>
        </w:rPr>
        <w:t xml:space="preserve"> </w:t>
      </w:r>
      <w:r w:rsidR="00AE36C9" w:rsidRPr="00F4082B">
        <w:rPr>
          <w:rFonts w:ascii="Arial" w:hAnsi="Arial" w:cs="Arial"/>
          <w:b/>
          <w:sz w:val="24"/>
          <w:szCs w:val="24"/>
        </w:rPr>
        <w:t>202</w:t>
      </w:r>
      <w:r w:rsidR="000B0A79">
        <w:rPr>
          <w:rFonts w:ascii="Arial" w:hAnsi="Arial" w:cs="Arial"/>
          <w:b/>
          <w:sz w:val="24"/>
          <w:szCs w:val="24"/>
        </w:rPr>
        <w:t>1</w:t>
      </w:r>
      <w:r w:rsidR="00F4082B" w:rsidRPr="00F4082B">
        <w:rPr>
          <w:rFonts w:ascii="Arial" w:hAnsi="Arial" w:cs="Arial"/>
          <w:sz w:val="24"/>
          <w:szCs w:val="24"/>
          <w:lang w:val="it-IT"/>
        </w:rPr>
        <w:t xml:space="preserve"> </w:t>
      </w:r>
      <w:r w:rsidR="009A3B14" w:rsidRPr="00F4082B">
        <w:rPr>
          <w:rFonts w:ascii="Arial" w:hAnsi="Arial" w:cs="Arial"/>
          <w:sz w:val="24"/>
          <w:szCs w:val="24"/>
          <w:lang w:val="it-IT"/>
        </w:rPr>
        <w:t xml:space="preserve">, </w:t>
      </w:r>
      <w:r w:rsidR="009A3B14" w:rsidRPr="00F4082B">
        <w:rPr>
          <w:rFonts w:ascii="Arial" w:hAnsi="Arial" w:cs="Arial"/>
          <w:sz w:val="24"/>
          <w:szCs w:val="24"/>
          <w:lang w:val="ro-RO" w:eastAsia="ro-RO"/>
        </w:rPr>
        <w:t>după cum urmează:</w:t>
      </w:r>
    </w:p>
    <w:p w:rsidR="00A413CD" w:rsidRPr="00750709" w:rsidRDefault="00A413CD" w:rsidP="003A1ADC">
      <w:pPr>
        <w:pStyle w:val="BodyText"/>
        <w:spacing w:line="360" w:lineRule="auto"/>
        <w:ind w:firstLine="720"/>
        <w:rPr>
          <w:rFonts w:ascii="Segoe UI" w:hAnsi="Segoe UI" w:cs="Segoe UI"/>
          <w:szCs w:val="24"/>
          <w:lang w:val="ro-RO" w:eastAsia="ro-RO"/>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6"/>
        <w:gridCol w:w="992"/>
        <w:gridCol w:w="1561"/>
        <w:gridCol w:w="1277"/>
      </w:tblGrid>
      <w:tr w:rsidR="009F6E6B" w:rsidRPr="005836B5" w:rsidTr="005F447D">
        <w:trPr>
          <w:cantSplit/>
          <w:trHeight w:val="529"/>
          <w:tblHeader/>
        </w:trPr>
        <w:tc>
          <w:tcPr>
            <w:tcW w:w="10206" w:type="dxa"/>
            <w:gridSpan w:val="4"/>
            <w:shd w:val="clear" w:color="auto" w:fill="auto"/>
            <w:vAlign w:val="center"/>
          </w:tcPr>
          <w:p w:rsidR="009F6E6B" w:rsidRPr="005836B5" w:rsidRDefault="009F6E6B" w:rsidP="009F6E6B">
            <w:pPr>
              <w:pStyle w:val="Heading3"/>
              <w:rPr>
                <w:rFonts w:ascii="Segoe UI" w:hAnsi="Segoe UI" w:cs="Segoe UI"/>
                <w:szCs w:val="22"/>
              </w:rPr>
            </w:pPr>
            <w:r w:rsidRPr="005836B5">
              <w:rPr>
                <w:rFonts w:ascii="Segoe UI" w:hAnsi="Segoe UI" w:cs="Segoe UI"/>
                <w:smallCaps/>
                <w:szCs w:val="22"/>
                <w:lang w:val="it-IT"/>
              </w:rPr>
              <w:t xml:space="preserve">                      Adunarea Generală </w:t>
            </w:r>
            <w:r w:rsidR="003A1ADC">
              <w:rPr>
                <w:rFonts w:ascii="Segoe UI" w:hAnsi="Segoe UI" w:cs="Segoe UI"/>
                <w:smallCaps/>
                <w:szCs w:val="22"/>
                <w:lang w:val="it-IT"/>
              </w:rPr>
              <w:t>a ASOCIAȚIEI</w:t>
            </w:r>
          </w:p>
        </w:tc>
      </w:tr>
      <w:tr w:rsidR="009F6E6B" w:rsidRPr="005836B5" w:rsidTr="00385F9A">
        <w:trPr>
          <w:cantSplit/>
          <w:trHeight w:val="529"/>
          <w:tblHeader/>
        </w:trPr>
        <w:tc>
          <w:tcPr>
            <w:tcW w:w="6376" w:type="dxa"/>
            <w:vMerge w:val="restart"/>
            <w:shd w:val="clear" w:color="auto" w:fill="auto"/>
            <w:vAlign w:val="center"/>
          </w:tcPr>
          <w:p w:rsidR="009F6E6B" w:rsidRPr="005836B5" w:rsidRDefault="009F6E6B" w:rsidP="000132D0">
            <w:pPr>
              <w:jc w:val="center"/>
              <w:rPr>
                <w:rFonts w:ascii="Segoe UI" w:hAnsi="Segoe UI" w:cs="Segoe UI"/>
                <w:b/>
                <w:i/>
                <w:sz w:val="22"/>
                <w:szCs w:val="22"/>
              </w:rPr>
            </w:pPr>
            <w:r w:rsidRPr="005836B5">
              <w:rPr>
                <w:rFonts w:ascii="Segoe UI" w:hAnsi="Segoe UI" w:cs="Segoe UI"/>
                <w:b/>
                <w:i/>
                <w:sz w:val="22"/>
                <w:szCs w:val="22"/>
              </w:rPr>
              <w:t>Punctul de pe ordinea de zi</w:t>
            </w:r>
          </w:p>
        </w:tc>
        <w:tc>
          <w:tcPr>
            <w:tcW w:w="3830" w:type="dxa"/>
            <w:gridSpan w:val="3"/>
            <w:shd w:val="clear" w:color="auto" w:fill="auto"/>
            <w:vAlign w:val="center"/>
          </w:tcPr>
          <w:p w:rsidR="009F6E6B" w:rsidRPr="005836B5" w:rsidRDefault="009F6E6B" w:rsidP="000132D0">
            <w:pPr>
              <w:pStyle w:val="Heading3"/>
              <w:rPr>
                <w:rFonts w:ascii="Segoe UI" w:hAnsi="Segoe UI" w:cs="Segoe UI"/>
                <w:i/>
                <w:szCs w:val="22"/>
              </w:rPr>
            </w:pPr>
            <w:r w:rsidRPr="005836B5">
              <w:rPr>
                <w:rFonts w:ascii="Segoe UI" w:hAnsi="Segoe UI" w:cs="Segoe UI"/>
                <w:i/>
                <w:szCs w:val="22"/>
              </w:rPr>
              <w:t>Votul</w:t>
            </w:r>
          </w:p>
          <w:p w:rsidR="009F6E6B" w:rsidRPr="005836B5" w:rsidRDefault="00D478A6" w:rsidP="000132D0">
            <w:pPr>
              <w:jc w:val="center"/>
              <w:rPr>
                <w:rFonts w:ascii="Segoe UI" w:hAnsi="Segoe UI" w:cs="Segoe UI"/>
                <w:i/>
                <w:sz w:val="22"/>
                <w:szCs w:val="22"/>
              </w:rPr>
            </w:pPr>
            <w:r>
              <w:rPr>
                <w:rFonts w:ascii="Segoe UI" w:hAnsi="Segoe UI" w:cs="Segoe UI"/>
                <w:i/>
                <w:sz w:val="22"/>
                <w:szCs w:val="22"/>
              </w:rPr>
              <w:t xml:space="preserve">(se va bifa, după caz, </w:t>
            </w:r>
            <w:r w:rsidR="009F6E6B" w:rsidRPr="005836B5">
              <w:rPr>
                <w:rFonts w:ascii="Segoe UI" w:hAnsi="Segoe UI" w:cs="Segoe UI"/>
                <w:i/>
                <w:sz w:val="22"/>
                <w:szCs w:val="22"/>
              </w:rPr>
              <w:t>pentru, împotrivă sau abţinere)</w:t>
            </w:r>
          </w:p>
        </w:tc>
      </w:tr>
      <w:tr w:rsidR="009F6E6B" w:rsidRPr="005836B5" w:rsidTr="00385F9A">
        <w:trPr>
          <w:cantSplit/>
          <w:trHeight w:val="463"/>
          <w:tblHeader/>
        </w:trPr>
        <w:tc>
          <w:tcPr>
            <w:tcW w:w="6376" w:type="dxa"/>
            <w:vMerge/>
            <w:shd w:val="clear" w:color="auto" w:fill="auto"/>
            <w:vAlign w:val="center"/>
          </w:tcPr>
          <w:p w:rsidR="009F6E6B" w:rsidRPr="005836B5" w:rsidRDefault="009F6E6B" w:rsidP="000132D0">
            <w:pPr>
              <w:jc w:val="center"/>
              <w:rPr>
                <w:rFonts w:ascii="Segoe UI" w:hAnsi="Segoe UI" w:cs="Segoe UI"/>
                <w:b/>
                <w:sz w:val="22"/>
                <w:szCs w:val="22"/>
              </w:rPr>
            </w:pPr>
          </w:p>
        </w:tc>
        <w:tc>
          <w:tcPr>
            <w:tcW w:w="992" w:type="dxa"/>
            <w:shd w:val="clear" w:color="auto" w:fill="auto"/>
            <w:vAlign w:val="center"/>
          </w:tcPr>
          <w:p w:rsidR="009F6E6B" w:rsidRPr="005836B5" w:rsidRDefault="009F6E6B" w:rsidP="000132D0">
            <w:pPr>
              <w:pStyle w:val="Heading3"/>
              <w:ind w:left="-108" w:right="-108"/>
              <w:rPr>
                <w:rFonts w:ascii="Segoe UI" w:hAnsi="Segoe UI" w:cs="Segoe UI"/>
                <w:i/>
                <w:szCs w:val="22"/>
              </w:rPr>
            </w:pPr>
            <w:r w:rsidRPr="005836B5">
              <w:rPr>
                <w:rFonts w:ascii="Segoe UI" w:hAnsi="Segoe UI" w:cs="Segoe UI"/>
                <w:i/>
                <w:szCs w:val="22"/>
              </w:rPr>
              <w:t>PENTRU</w:t>
            </w:r>
          </w:p>
        </w:tc>
        <w:tc>
          <w:tcPr>
            <w:tcW w:w="1561" w:type="dxa"/>
            <w:shd w:val="clear" w:color="auto" w:fill="auto"/>
            <w:vAlign w:val="center"/>
          </w:tcPr>
          <w:p w:rsidR="009F6E6B" w:rsidRPr="005836B5" w:rsidRDefault="009F6E6B" w:rsidP="000132D0">
            <w:pPr>
              <w:pStyle w:val="Heading3"/>
              <w:ind w:left="-108" w:right="-108"/>
              <w:rPr>
                <w:rFonts w:ascii="Segoe UI" w:hAnsi="Segoe UI" w:cs="Segoe UI"/>
                <w:i/>
                <w:szCs w:val="22"/>
              </w:rPr>
            </w:pPr>
            <w:r w:rsidRPr="005836B5">
              <w:rPr>
                <w:rFonts w:ascii="Segoe UI" w:hAnsi="Segoe UI" w:cs="Segoe UI"/>
                <w:i/>
                <w:szCs w:val="22"/>
              </w:rPr>
              <w:t>ÎMPOTRIVĂ</w:t>
            </w:r>
          </w:p>
        </w:tc>
        <w:tc>
          <w:tcPr>
            <w:tcW w:w="1277" w:type="dxa"/>
            <w:shd w:val="clear" w:color="auto" w:fill="auto"/>
            <w:vAlign w:val="center"/>
          </w:tcPr>
          <w:p w:rsidR="009F6E6B" w:rsidRPr="005836B5" w:rsidRDefault="009F6E6B" w:rsidP="000132D0">
            <w:pPr>
              <w:pStyle w:val="Heading3"/>
              <w:ind w:left="-108" w:right="-108"/>
              <w:rPr>
                <w:rFonts w:ascii="Segoe UI" w:hAnsi="Segoe UI" w:cs="Segoe UI"/>
                <w:i/>
                <w:szCs w:val="22"/>
              </w:rPr>
            </w:pPr>
            <w:r w:rsidRPr="005836B5">
              <w:rPr>
                <w:rFonts w:ascii="Segoe UI" w:hAnsi="Segoe UI" w:cs="Segoe UI"/>
                <w:i/>
                <w:szCs w:val="22"/>
              </w:rPr>
              <w:t>ABŢINERE</w:t>
            </w:r>
          </w:p>
        </w:tc>
      </w:tr>
      <w:tr w:rsidR="005D122B" w:rsidRPr="005836B5" w:rsidTr="00D478A6">
        <w:trPr>
          <w:cantSplit/>
          <w:trHeight w:val="494"/>
        </w:trPr>
        <w:tc>
          <w:tcPr>
            <w:tcW w:w="6376" w:type="dxa"/>
            <w:vMerge w:val="restart"/>
            <w:vAlign w:val="center"/>
          </w:tcPr>
          <w:p w:rsidR="00491E4F" w:rsidRPr="00491E4F" w:rsidRDefault="00491E4F" w:rsidP="00491E4F">
            <w:pPr>
              <w:jc w:val="both"/>
              <w:rPr>
                <w:rFonts w:ascii="Arial" w:hAnsi="Arial" w:cs="Arial"/>
                <w:bCs/>
                <w:color w:val="000000"/>
                <w:sz w:val="24"/>
                <w:szCs w:val="24"/>
              </w:rPr>
            </w:pPr>
            <w:bookmarkStart w:id="0" w:name="_Hlk62800236"/>
            <w:r w:rsidRPr="00491E4F">
              <w:rPr>
                <w:rFonts w:ascii="Arial" w:hAnsi="Arial" w:cs="Arial"/>
                <w:b/>
                <w:bCs/>
                <w:color w:val="000000"/>
              </w:rPr>
              <w:t>1.</w:t>
            </w:r>
            <w:r w:rsidRPr="00E9121D">
              <w:rPr>
                <w:rFonts w:ascii="Arial" w:hAnsi="Arial" w:cs="Arial"/>
                <w:bCs/>
                <w:color w:val="000000"/>
              </w:rPr>
              <w:t xml:space="preserve"> </w:t>
            </w:r>
            <w:r w:rsidRPr="00491E4F">
              <w:rPr>
                <w:rFonts w:ascii="Arial" w:hAnsi="Arial" w:cs="Arial"/>
                <w:bCs/>
                <w:color w:val="000000"/>
                <w:sz w:val="24"/>
                <w:szCs w:val="24"/>
              </w:rPr>
              <w:t>Proiect de hotărâre privind acordarea avizului consultativ pentru Studiului de Fezabilitate revizuit şi a indicatorilor tehnico-economici ai Proiectul regional de dezvoltare a infrastructurii de apă şi apă uzată din judeţul Satu Mare / Regiunea Nord-Vest, în perioada 2014-2020;</w:t>
            </w:r>
          </w:p>
          <w:p w:rsidR="00491E4F" w:rsidRPr="00491E4F" w:rsidRDefault="00491E4F" w:rsidP="00491E4F">
            <w:pPr>
              <w:jc w:val="both"/>
              <w:rPr>
                <w:rFonts w:ascii="Arial" w:hAnsi="Arial" w:cs="Arial"/>
                <w:bCs/>
                <w:color w:val="000000"/>
                <w:sz w:val="24"/>
                <w:szCs w:val="24"/>
              </w:rPr>
            </w:pPr>
          </w:p>
          <w:p w:rsidR="00491E4F" w:rsidRPr="00491E4F" w:rsidRDefault="00491E4F" w:rsidP="00491E4F">
            <w:pPr>
              <w:jc w:val="both"/>
              <w:rPr>
                <w:rFonts w:ascii="Arial" w:hAnsi="Arial" w:cs="Arial"/>
                <w:bCs/>
                <w:color w:val="000000"/>
                <w:sz w:val="24"/>
                <w:szCs w:val="24"/>
              </w:rPr>
            </w:pPr>
            <w:r w:rsidRPr="00491E4F">
              <w:rPr>
                <w:rFonts w:ascii="Arial" w:hAnsi="Arial" w:cs="Arial"/>
                <w:b/>
                <w:color w:val="000000"/>
                <w:sz w:val="24"/>
                <w:szCs w:val="24"/>
              </w:rPr>
              <w:t>2</w:t>
            </w:r>
            <w:r w:rsidRPr="00491E4F">
              <w:rPr>
                <w:rFonts w:ascii="Arial" w:hAnsi="Arial" w:cs="Arial"/>
                <w:bCs/>
                <w:color w:val="000000"/>
                <w:sz w:val="24"/>
                <w:szCs w:val="24"/>
              </w:rPr>
              <w:t>. Proiect de hotărâre privind aprobarea Situațiilor financiare ale Asociaţiei de Dezvoltare Intercomunitară pentru servicii în sectorul de apă și apă uzată din județul Satu Mare, pentru exercițiul financiar încheiat la 31.12.2020;</w:t>
            </w:r>
          </w:p>
          <w:p w:rsidR="00491E4F" w:rsidRPr="00491E4F" w:rsidRDefault="00491E4F" w:rsidP="00491E4F">
            <w:pPr>
              <w:jc w:val="both"/>
              <w:rPr>
                <w:rFonts w:ascii="Arial" w:hAnsi="Arial" w:cs="Arial"/>
                <w:bCs/>
                <w:color w:val="000000"/>
                <w:sz w:val="24"/>
                <w:szCs w:val="24"/>
              </w:rPr>
            </w:pPr>
          </w:p>
          <w:p w:rsidR="00491E4F" w:rsidRPr="00491E4F" w:rsidRDefault="00491E4F" w:rsidP="00491E4F">
            <w:pPr>
              <w:jc w:val="both"/>
              <w:rPr>
                <w:rFonts w:ascii="Arial" w:hAnsi="Arial" w:cs="Arial"/>
                <w:bCs/>
                <w:color w:val="000000"/>
                <w:sz w:val="24"/>
                <w:szCs w:val="24"/>
              </w:rPr>
            </w:pPr>
            <w:r w:rsidRPr="00491E4F">
              <w:rPr>
                <w:rFonts w:ascii="Arial" w:hAnsi="Arial" w:cs="Arial"/>
                <w:b/>
                <w:color w:val="000000"/>
                <w:sz w:val="24"/>
                <w:szCs w:val="24"/>
              </w:rPr>
              <w:t xml:space="preserve">3.  </w:t>
            </w:r>
            <w:r w:rsidRPr="00491E4F">
              <w:rPr>
                <w:rFonts w:ascii="Arial" w:hAnsi="Arial" w:cs="Arial"/>
                <w:bCs/>
                <w:color w:val="000000"/>
                <w:sz w:val="24"/>
                <w:szCs w:val="24"/>
              </w:rPr>
              <w:t>Proiect de hotărâre privind aprobarea declanșării procedurii de selecție a membrilor Consiliului de Administrație al APASERV Satu Mare S.A;</w:t>
            </w:r>
          </w:p>
          <w:p w:rsidR="00491E4F" w:rsidRPr="00491E4F" w:rsidRDefault="00491E4F" w:rsidP="00491E4F">
            <w:pPr>
              <w:jc w:val="both"/>
              <w:rPr>
                <w:rFonts w:ascii="Arial" w:hAnsi="Arial" w:cs="Arial"/>
                <w:bCs/>
                <w:color w:val="000000"/>
                <w:sz w:val="24"/>
                <w:szCs w:val="24"/>
              </w:rPr>
            </w:pPr>
          </w:p>
          <w:p w:rsidR="00F81235" w:rsidRDefault="00491E4F" w:rsidP="00491E4F">
            <w:pPr>
              <w:jc w:val="both"/>
              <w:rPr>
                <w:rFonts w:ascii="Arial" w:hAnsi="Arial" w:cs="Arial"/>
                <w:bCs/>
                <w:color w:val="000000"/>
                <w:sz w:val="24"/>
                <w:szCs w:val="24"/>
              </w:rPr>
            </w:pPr>
            <w:r w:rsidRPr="00491E4F">
              <w:rPr>
                <w:rFonts w:ascii="Arial" w:hAnsi="Arial" w:cs="Arial"/>
                <w:b/>
                <w:color w:val="000000"/>
                <w:sz w:val="24"/>
                <w:szCs w:val="24"/>
              </w:rPr>
              <w:t xml:space="preserve">4.  </w:t>
            </w:r>
            <w:r w:rsidRPr="00491E4F">
              <w:rPr>
                <w:rFonts w:ascii="Arial" w:hAnsi="Arial" w:cs="Arial"/>
                <w:bCs/>
                <w:color w:val="000000"/>
                <w:sz w:val="24"/>
                <w:szCs w:val="24"/>
              </w:rPr>
              <w:t>Proiect de hotărâre privind aprobarea modificării art. 251 alin.3 din Regulamentul serviciului de alimentare cu apă şi canalizare din judeţul Satu Mare;</w:t>
            </w:r>
            <w:bookmarkEnd w:id="0"/>
          </w:p>
          <w:p w:rsidR="00A413CD" w:rsidRDefault="00A413CD" w:rsidP="00491E4F">
            <w:pPr>
              <w:jc w:val="both"/>
              <w:rPr>
                <w:rFonts w:ascii="Arial" w:hAnsi="Arial" w:cs="Arial"/>
                <w:bCs/>
                <w:color w:val="000000"/>
                <w:sz w:val="24"/>
                <w:szCs w:val="24"/>
              </w:rPr>
            </w:pPr>
          </w:p>
          <w:p w:rsidR="00A413CD" w:rsidRPr="00A413CD" w:rsidRDefault="00A413CD" w:rsidP="00A413CD">
            <w:pPr>
              <w:autoSpaceDE w:val="0"/>
              <w:jc w:val="both"/>
              <w:rPr>
                <w:rFonts w:ascii="Arial" w:hAnsi="Arial" w:cs="Arial"/>
                <w:sz w:val="24"/>
                <w:szCs w:val="24"/>
              </w:rPr>
            </w:pPr>
            <w:r w:rsidRPr="00A413CD">
              <w:rPr>
                <w:rFonts w:ascii="Arial" w:hAnsi="Arial" w:cs="Arial"/>
                <w:b/>
                <w:bCs/>
                <w:color w:val="000000"/>
                <w:sz w:val="24"/>
                <w:szCs w:val="24"/>
              </w:rPr>
              <w:t>5</w:t>
            </w:r>
            <w:r w:rsidRPr="00A413CD">
              <w:rPr>
                <w:rFonts w:ascii="Arial" w:hAnsi="Arial" w:cs="Arial"/>
                <w:bCs/>
                <w:color w:val="000000"/>
                <w:sz w:val="24"/>
                <w:szCs w:val="24"/>
              </w:rPr>
              <w:t xml:space="preserve">. Proiect de hotărâre privind aprobarea </w:t>
            </w:r>
            <w:r w:rsidRPr="00A413CD">
              <w:rPr>
                <w:rFonts w:ascii="Arial" w:hAnsi="Arial" w:cs="Arial"/>
                <w:sz w:val="24"/>
                <w:szCs w:val="24"/>
              </w:rPr>
              <w:t xml:space="preserve"> Caietului de sarcini pentru delegarea gestiunii serviciilor publice de alimentare cu apă și de canalizare operatorului regional APASERV SATU MARE S.A.</w:t>
            </w:r>
          </w:p>
          <w:p w:rsidR="00A413CD" w:rsidRPr="00D478A6" w:rsidRDefault="00A413CD" w:rsidP="00491E4F">
            <w:pPr>
              <w:jc w:val="both"/>
              <w:rPr>
                <w:rFonts w:ascii="Segoe UI" w:hAnsi="Segoe UI" w:cs="Segoe UI"/>
                <w:bCs/>
                <w:sz w:val="22"/>
                <w:szCs w:val="22"/>
                <w:lang w:val="ro-RO"/>
              </w:rPr>
            </w:pPr>
          </w:p>
        </w:tc>
        <w:tc>
          <w:tcPr>
            <w:tcW w:w="3830" w:type="dxa"/>
            <w:gridSpan w:val="3"/>
            <w:vAlign w:val="center"/>
          </w:tcPr>
          <w:p w:rsidR="005D122B" w:rsidRPr="00D478A6" w:rsidRDefault="00D478A6" w:rsidP="00D478A6">
            <w:pPr>
              <w:jc w:val="center"/>
              <w:rPr>
                <w:rFonts w:ascii="Segoe UI" w:hAnsi="Segoe UI" w:cs="Segoe UI"/>
                <w:b/>
                <w:sz w:val="22"/>
                <w:szCs w:val="22"/>
                <w:lang w:val="it-IT"/>
              </w:rPr>
            </w:pPr>
            <w:r w:rsidRPr="00D478A6">
              <w:rPr>
                <w:rFonts w:ascii="Segoe UI" w:hAnsi="Segoe UI" w:cs="Segoe UI"/>
                <w:b/>
                <w:sz w:val="22"/>
                <w:szCs w:val="22"/>
                <w:lang w:val="it-IT"/>
              </w:rPr>
              <w:t>Pct. 1</w:t>
            </w:r>
          </w:p>
        </w:tc>
      </w:tr>
      <w:tr w:rsidR="005D122B" w:rsidRPr="005836B5" w:rsidTr="00D478A6">
        <w:trPr>
          <w:cantSplit/>
          <w:trHeight w:val="647"/>
        </w:trPr>
        <w:tc>
          <w:tcPr>
            <w:tcW w:w="6376" w:type="dxa"/>
            <w:vMerge/>
            <w:vAlign w:val="center"/>
          </w:tcPr>
          <w:p w:rsidR="005D122B" w:rsidRPr="005836B5" w:rsidRDefault="005D122B" w:rsidP="00AD0792">
            <w:pPr>
              <w:pStyle w:val="NormalWeb"/>
              <w:numPr>
                <w:ilvl w:val="0"/>
                <w:numId w:val="2"/>
              </w:numPr>
              <w:ind w:left="714" w:hanging="357"/>
              <w:jc w:val="both"/>
              <w:rPr>
                <w:rFonts w:ascii="Segoe UI" w:hAnsi="Segoe UI" w:cs="Segoe UI"/>
                <w:b/>
                <w:i/>
                <w:sz w:val="22"/>
                <w:szCs w:val="22"/>
              </w:rPr>
            </w:pPr>
          </w:p>
        </w:tc>
        <w:tc>
          <w:tcPr>
            <w:tcW w:w="992" w:type="dxa"/>
            <w:vAlign w:val="center"/>
          </w:tcPr>
          <w:p w:rsidR="005D122B" w:rsidRPr="005836B5" w:rsidRDefault="005D122B" w:rsidP="000132D0">
            <w:pPr>
              <w:jc w:val="both"/>
              <w:rPr>
                <w:rFonts w:ascii="Segoe UI" w:hAnsi="Segoe UI" w:cs="Segoe UI"/>
                <w:sz w:val="22"/>
                <w:szCs w:val="22"/>
                <w:lang w:val="it-IT"/>
              </w:rPr>
            </w:pPr>
          </w:p>
        </w:tc>
        <w:tc>
          <w:tcPr>
            <w:tcW w:w="1561" w:type="dxa"/>
            <w:vAlign w:val="center"/>
          </w:tcPr>
          <w:p w:rsidR="005D122B" w:rsidRPr="005836B5" w:rsidRDefault="005D122B" w:rsidP="000132D0">
            <w:pPr>
              <w:jc w:val="both"/>
              <w:rPr>
                <w:rFonts w:ascii="Segoe UI" w:hAnsi="Segoe UI" w:cs="Segoe UI"/>
                <w:sz w:val="22"/>
                <w:szCs w:val="22"/>
                <w:lang w:val="it-IT"/>
              </w:rPr>
            </w:pPr>
          </w:p>
        </w:tc>
        <w:tc>
          <w:tcPr>
            <w:tcW w:w="1277" w:type="dxa"/>
            <w:vAlign w:val="center"/>
          </w:tcPr>
          <w:p w:rsidR="005D122B" w:rsidRPr="005836B5" w:rsidRDefault="005D122B" w:rsidP="000132D0">
            <w:pPr>
              <w:jc w:val="both"/>
              <w:rPr>
                <w:rFonts w:ascii="Segoe UI" w:hAnsi="Segoe UI" w:cs="Segoe UI"/>
                <w:sz w:val="22"/>
                <w:szCs w:val="22"/>
                <w:lang w:val="it-IT"/>
              </w:rPr>
            </w:pPr>
          </w:p>
        </w:tc>
      </w:tr>
      <w:tr w:rsidR="005D122B" w:rsidRPr="005836B5" w:rsidTr="00D478A6">
        <w:trPr>
          <w:cantSplit/>
          <w:trHeight w:val="692"/>
        </w:trPr>
        <w:tc>
          <w:tcPr>
            <w:tcW w:w="6376" w:type="dxa"/>
            <w:vMerge/>
            <w:vAlign w:val="center"/>
          </w:tcPr>
          <w:p w:rsidR="005D122B" w:rsidRPr="005836B5" w:rsidRDefault="005D122B" w:rsidP="00AD0792">
            <w:pPr>
              <w:pStyle w:val="NormalWeb"/>
              <w:numPr>
                <w:ilvl w:val="0"/>
                <w:numId w:val="2"/>
              </w:numPr>
              <w:ind w:left="714" w:hanging="357"/>
              <w:jc w:val="both"/>
              <w:rPr>
                <w:rFonts w:ascii="Segoe UI" w:hAnsi="Segoe UI" w:cs="Segoe UI"/>
                <w:b/>
                <w:i/>
                <w:sz w:val="22"/>
                <w:szCs w:val="22"/>
              </w:rPr>
            </w:pPr>
          </w:p>
        </w:tc>
        <w:tc>
          <w:tcPr>
            <w:tcW w:w="3830" w:type="dxa"/>
            <w:gridSpan w:val="3"/>
            <w:vAlign w:val="center"/>
          </w:tcPr>
          <w:p w:rsidR="005D122B" w:rsidRPr="00D478A6" w:rsidRDefault="00D478A6" w:rsidP="00D478A6">
            <w:pPr>
              <w:jc w:val="center"/>
              <w:rPr>
                <w:rFonts w:ascii="Segoe UI" w:hAnsi="Segoe UI" w:cs="Segoe UI"/>
                <w:b/>
                <w:sz w:val="22"/>
                <w:szCs w:val="22"/>
                <w:lang w:val="it-IT"/>
              </w:rPr>
            </w:pPr>
            <w:r w:rsidRPr="00D478A6">
              <w:rPr>
                <w:rFonts w:ascii="Segoe UI" w:hAnsi="Segoe UI" w:cs="Segoe UI"/>
                <w:b/>
                <w:sz w:val="22"/>
                <w:szCs w:val="22"/>
                <w:lang w:val="it-IT"/>
              </w:rPr>
              <w:t>Pct. 2</w:t>
            </w:r>
          </w:p>
        </w:tc>
      </w:tr>
      <w:tr w:rsidR="000B0A79" w:rsidRPr="005836B5" w:rsidTr="000B0A79">
        <w:trPr>
          <w:cantSplit/>
          <w:trHeight w:val="674"/>
        </w:trPr>
        <w:tc>
          <w:tcPr>
            <w:tcW w:w="6376" w:type="dxa"/>
            <w:vMerge/>
            <w:vAlign w:val="center"/>
          </w:tcPr>
          <w:p w:rsidR="000B0A79" w:rsidRPr="005836B5" w:rsidRDefault="000B0A79" w:rsidP="00AD0792">
            <w:pPr>
              <w:pStyle w:val="NormalWeb"/>
              <w:numPr>
                <w:ilvl w:val="0"/>
                <w:numId w:val="2"/>
              </w:numPr>
              <w:ind w:left="714" w:hanging="357"/>
              <w:jc w:val="both"/>
              <w:rPr>
                <w:rFonts w:ascii="Segoe UI" w:hAnsi="Segoe UI" w:cs="Segoe UI"/>
                <w:b/>
                <w:i/>
                <w:sz w:val="22"/>
                <w:szCs w:val="22"/>
              </w:rPr>
            </w:pPr>
          </w:p>
        </w:tc>
        <w:tc>
          <w:tcPr>
            <w:tcW w:w="992" w:type="dxa"/>
            <w:vAlign w:val="center"/>
          </w:tcPr>
          <w:p w:rsidR="000B0A79" w:rsidRPr="005836B5" w:rsidRDefault="000B0A79" w:rsidP="000132D0">
            <w:pPr>
              <w:jc w:val="both"/>
              <w:rPr>
                <w:rFonts w:ascii="Segoe UI" w:hAnsi="Segoe UI" w:cs="Segoe UI"/>
                <w:sz w:val="22"/>
                <w:szCs w:val="22"/>
                <w:lang w:val="it-IT"/>
              </w:rPr>
            </w:pPr>
          </w:p>
        </w:tc>
        <w:tc>
          <w:tcPr>
            <w:tcW w:w="1561" w:type="dxa"/>
            <w:vAlign w:val="center"/>
          </w:tcPr>
          <w:p w:rsidR="000B0A79" w:rsidRPr="005836B5" w:rsidRDefault="000B0A79" w:rsidP="000132D0">
            <w:pPr>
              <w:jc w:val="both"/>
              <w:rPr>
                <w:rFonts w:ascii="Segoe UI" w:hAnsi="Segoe UI" w:cs="Segoe UI"/>
                <w:sz w:val="22"/>
                <w:szCs w:val="22"/>
                <w:lang w:val="it-IT"/>
              </w:rPr>
            </w:pPr>
          </w:p>
        </w:tc>
        <w:tc>
          <w:tcPr>
            <w:tcW w:w="1277" w:type="dxa"/>
            <w:vAlign w:val="center"/>
          </w:tcPr>
          <w:p w:rsidR="000B0A79" w:rsidRPr="005836B5" w:rsidRDefault="000B0A79" w:rsidP="000132D0">
            <w:pPr>
              <w:jc w:val="both"/>
              <w:rPr>
                <w:rFonts w:ascii="Segoe UI" w:hAnsi="Segoe UI" w:cs="Segoe UI"/>
                <w:sz w:val="22"/>
                <w:szCs w:val="22"/>
                <w:lang w:val="it-IT"/>
              </w:rPr>
            </w:pPr>
          </w:p>
        </w:tc>
      </w:tr>
      <w:tr w:rsidR="000B0A79" w:rsidRPr="005836B5" w:rsidTr="00491E4F">
        <w:trPr>
          <w:cantSplit/>
          <w:trHeight w:val="791"/>
        </w:trPr>
        <w:tc>
          <w:tcPr>
            <w:tcW w:w="6376" w:type="dxa"/>
            <w:vMerge/>
            <w:vAlign w:val="center"/>
          </w:tcPr>
          <w:p w:rsidR="000B0A79" w:rsidRPr="005836B5" w:rsidRDefault="000B0A79" w:rsidP="00AD0792">
            <w:pPr>
              <w:pStyle w:val="NormalWeb"/>
              <w:numPr>
                <w:ilvl w:val="0"/>
                <w:numId w:val="2"/>
              </w:numPr>
              <w:ind w:left="714" w:hanging="357"/>
              <w:jc w:val="both"/>
              <w:rPr>
                <w:rFonts w:ascii="Segoe UI" w:hAnsi="Segoe UI" w:cs="Segoe UI"/>
                <w:b/>
                <w:i/>
                <w:sz w:val="22"/>
                <w:szCs w:val="22"/>
              </w:rPr>
            </w:pPr>
          </w:p>
        </w:tc>
        <w:tc>
          <w:tcPr>
            <w:tcW w:w="3830" w:type="dxa"/>
            <w:gridSpan w:val="3"/>
            <w:vAlign w:val="center"/>
          </w:tcPr>
          <w:p w:rsidR="000B0A79" w:rsidRPr="000B0A79" w:rsidRDefault="000B0A79" w:rsidP="000B0A79">
            <w:pPr>
              <w:jc w:val="center"/>
              <w:rPr>
                <w:rFonts w:ascii="Segoe UI" w:hAnsi="Segoe UI" w:cs="Segoe UI"/>
                <w:b/>
                <w:sz w:val="22"/>
                <w:szCs w:val="22"/>
                <w:lang w:val="it-IT"/>
              </w:rPr>
            </w:pPr>
            <w:r w:rsidRPr="000B0A79">
              <w:rPr>
                <w:rFonts w:ascii="Segoe UI" w:hAnsi="Segoe UI" w:cs="Segoe UI"/>
                <w:b/>
                <w:sz w:val="22"/>
                <w:szCs w:val="22"/>
                <w:lang w:val="it-IT"/>
              </w:rPr>
              <w:t>Pct. 3</w:t>
            </w:r>
          </w:p>
        </w:tc>
      </w:tr>
      <w:tr w:rsidR="00491E4F" w:rsidRPr="005836B5" w:rsidTr="00491E4F">
        <w:trPr>
          <w:cantSplit/>
          <w:trHeight w:val="719"/>
        </w:trPr>
        <w:tc>
          <w:tcPr>
            <w:tcW w:w="6376" w:type="dxa"/>
            <w:vMerge/>
            <w:vAlign w:val="center"/>
          </w:tcPr>
          <w:p w:rsidR="00491E4F" w:rsidRPr="005836B5" w:rsidRDefault="00491E4F" w:rsidP="00AD0792">
            <w:pPr>
              <w:pStyle w:val="NormalWeb"/>
              <w:numPr>
                <w:ilvl w:val="0"/>
                <w:numId w:val="2"/>
              </w:numPr>
              <w:ind w:left="714" w:hanging="357"/>
              <w:jc w:val="both"/>
              <w:rPr>
                <w:rFonts w:ascii="Segoe UI" w:hAnsi="Segoe UI" w:cs="Segoe UI"/>
                <w:b/>
                <w:i/>
                <w:sz w:val="22"/>
                <w:szCs w:val="22"/>
              </w:rPr>
            </w:pPr>
          </w:p>
        </w:tc>
        <w:tc>
          <w:tcPr>
            <w:tcW w:w="992" w:type="dxa"/>
            <w:vAlign w:val="center"/>
          </w:tcPr>
          <w:p w:rsidR="00491E4F" w:rsidRPr="005836B5" w:rsidRDefault="00491E4F" w:rsidP="000132D0">
            <w:pPr>
              <w:jc w:val="both"/>
              <w:rPr>
                <w:rFonts w:ascii="Segoe UI" w:hAnsi="Segoe UI" w:cs="Segoe UI"/>
                <w:sz w:val="22"/>
                <w:szCs w:val="22"/>
                <w:lang w:val="it-IT"/>
              </w:rPr>
            </w:pPr>
          </w:p>
        </w:tc>
        <w:tc>
          <w:tcPr>
            <w:tcW w:w="1561" w:type="dxa"/>
            <w:vAlign w:val="center"/>
          </w:tcPr>
          <w:p w:rsidR="00491E4F" w:rsidRPr="005836B5" w:rsidRDefault="00491E4F" w:rsidP="000132D0">
            <w:pPr>
              <w:jc w:val="both"/>
              <w:rPr>
                <w:rFonts w:ascii="Segoe UI" w:hAnsi="Segoe UI" w:cs="Segoe UI"/>
                <w:sz w:val="22"/>
                <w:szCs w:val="22"/>
                <w:lang w:val="it-IT"/>
              </w:rPr>
            </w:pPr>
          </w:p>
        </w:tc>
        <w:tc>
          <w:tcPr>
            <w:tcW w:w="1277" w:type="dxa"/>
            <w:vAlign w:val="center"/>
          </w:tcPr>
          <w:p w:rsidR="00491E4F" w:rsidRPr="005836B5" w:rsidRDefault="00491E4F" w:rsidP="000132D0">
            <w:pPr>
              <w:jc w:val="both"/>
              <w:rPr>
                <w:rFonts w:ascii="Segoe UI" w:hAnsi="Segoe UI" w:cs="Segoe UI"/>
                <w:sz w:val="22"/>
                <w:szCs w:val="22"/>
                <w:lang w:val="it-IT"/>
              </w:rPr>
            </w:pPr>
          </w:p>
        </w:tc>
      </w:tr>
      <w:tr w:rsidR="00491E4F" w:rsidRPr="005836B5" w:rsidTr="00A413CD">
        <w:trPr>
          <w:cantSplit/>
          <w:trHeight w:val="629"/>
        </w:trPr>
        <w:tc>
          <w:tcPr>
            <w:tcW w:w="6376" w:type="dxa"/>
            <w:vMerge/>
            <w:vAlign w:val="center"/>
          </w:tcPr>
          <w:p w:rsidR="00491E4F" w:rsidRPr="005836B5" w:rsidRDefault="00491E4F" w:rsidP="00AD0792">
            <w:pPr>
              <w:pStyle w:val="NormalWeb"/>
              <w:numPr>
                <w:ilvl w:val="0"/>
                <w:numId w:val="2"/>
              </w:numPr>
              <w:ind w:left="714" w:hanging="357"/>
              <w:jc w:val="both"/>
              <w:rPr>
                <w:rFonts w:ascii="Segoe UI" w:hAnsi="Segoe UI" w:cs="Segoe UI"/>
                <w:b/>
                <w:i/>
                <w:sz w:val="22"/>
                <w:szCs w:val="22"/>
              </w:rPr>
            </w:pPr>
          </w:p>
        </w:tc>
        <w:tc>
          <w:tcPr>
            <w:tcW w:w="3830" w:type="dxa"/>
            <w:gridSpan w:val="3"/>
            <w:vAlign w:val="center"/>
          </w:tcPr>
          <w:p w:rsidR="00491E4F" w:rsidRPr="00491E4F" w:rsidRDefault="00491E4F" w:rsidP="00491E4F">
            <w:pPr>
              <w:jc w:val="center"/>
              <w:rPr>
                <w:rFonts w:ascii="Segoe UI" w:hAnsi="Segoe UI" w:cs="Segoe UI"/>
                <w:b/>
                <w:sz w:val="22"/>
                <w:szCs w:val="22"/>
                <w:lang w:val="it-IT"/>
              </w:rPr>
            </w:pPr>
            <w:r w:rsidRPr="00491E4F">
              <w:rPr>
                <w:rFonts w:ascii="Segoe UI" w:hAnsi="Segoe UI" w:cs="Segoe UI"/>
                <w:b/>
                <w:sz w:val="22"/>
                <w:szCs w:val="22"/>
                <w:lang w:val="it-IT"/>
              </w:rPr>
              <w:t>Pct. 4</w:t>
            </w:r>
          </w:p>
        </w:tc>
      </w:tr>
      <w:tr w:rsidR="00A413CD" w:rsidRPr="005836B5" w:rsidTr="00A413CD">
        <w:trPr>
          <w:cantSplit/>
          <w:trHeight w:val="647"/>
        </w:trPr>
        <w:tc>
          <w:tcPr>
            <w:tcW w:w="6376" w:type="dxa"/>
            <w:vMerge/>
            <w:vAlign w:val="center"/>
          </w:tcPr>
          <w:p w:rsidR="00A413CD" w:rsidRPr="005836B5" w:rsidRDefault="00A413CD" w:rsidP="00AD0792">
            <w:pPr>
              <w:pStyle w:val="NormalWeb"/>
              <w:numPr>
                <w:ilvl w:val="0"/>
                <w:numId w:val="2"/>
              </w:numPr>
              <w:ind w:left="714" w:hanging="357"/>
              <w:jc w:val="both"/>
              <w:rPr>
                <w:rFonts w:ascii="Segoe UI" w:hAnsi="Segoe UI" w:cs="Segoe UI"/>
                <w:b/>
                <w:i/>
                <w:sz w:val="22"/>
                <w:szCs w:val="22"/>
              </w:rPr>
            </w:pPr>
          </w:p>
        </w:tc>
        <w:tc>
          <w:tcPr>
            <w:tcW w:w="992" w:type="dxa"/>
            <w:vAlign w:val="center"/>
          </w:tcPr>
          <w:p w:rsidR="00A413CD" w:rsidRPr="005836B5" w:rsidRDefault="00A413CD" w:rsidP="000132D0">
            <w:pPr>
              <w:jc w:val="both"/>
              <w:rPr>
                <w:rFonts w:ascii="Segoe UI" w:hAnsi="Segoe UI" w:cs="Segoe UI"/>
                <w:sz w:val="22"/>
                <w:szCs w:val="22"/>
                <w:lang w:val="it-IT"/>
              </w:rPr>
            </w:pPr>
          </w:p>
        </w:tc>
        <w:tc>
          <w:tcPr>
            <w:tcW w:w="1561" w:type="dxa"/>
            <w:vAlign w:val="center"/>
          </w:tcPr>
          <w:p w:rsidR="00A413CD" w:rsidRPr="005836B5" w:rsidRDefault="00A413CD" w:rsidP="000132D0">
            <w:pPr>
              <w:jc w:val="both"/>
              <w:rPr>
                <w:rFonts w:ascii="Segoe UI" w:hAnsi="Segoe UI" w:cs="Segoe UI"/>
                <w:sz w:val="22"/>
                <w:szCs w:val="22"/>
                <w:lang w:val="it-IT"/>
              </w:rPr>
            </w:pPr>
          </w:p>
        </w:tc>
        <w:tc>
          <w:tcPr>
            <w:tcW w:w="1277" w:type="dxa"/>
            <w:vAlign w:val="center"/>
          </w:tcPr>
          <w:p w:rsidR="00A413CD" w:rsidRPr="005836B5" w:rsidRDefault="00A413CD" w:rsidP="000132D0">
            <w:pPr>
              <w:jc w:val="both"/>
              <w:rPr>
                <w:rFonts w:ascii="Segoe UI" w:hAnsi="Segoe UI" w:cs="Segoe UI"/>
                <w:sz w:val="22"/>
                <w:szCs w:val="22"/>
                <w:lang w:val="it-IT"/>
              </w:rPr>
            </w:pPr>
          </w:p>
        </w:tc>
      </w:tr>
      <w:tr w:rsidR="00A413CD" w:rsidRPr="005836B5" w:rsidTr="00A413CD">
        <w:trPr>
          <w:cantSplit/>
          <w:trHeight w:val="611"/>
        </w:trPr>
        <w:tc>
          <w:tcPr>
            <w:tcW w:w="6376" w:type="dxa"/>
            <w:vMerge/>
            <w:vAlign w:val="center"/>
          </w:tcPr>
          <w:p w:rsidR="00A413CD" w:rsidRPr="005836B5" w:rsidRDefault="00A413CD" w:rsidP="00AD0792">
            <w:pPr>
              <w:pStyle w:val="NormalWeb"/>
              <w:numPr>
                <w:ilvl w:val="0"/>
                <w:numId w:val="2"/>
              </w:numPr>
              <w:ind w:left="714" w:hanging="357"/>
              <w:jc w:val="both"/>
              <w:rPr>
                <w:rFonts w:ascii="Segoe UI" w:hAnsi="Segoe UI" w:cs="Segoe UI"/>
                <w:b/>
                <w:i/>
                <w:sz w:val="22"/>
                <w:szCs w:val="22"/>
              </w:rPr>
            </w:pPr>
          </w:p>
        </w:tc>
        <w:tc>
          <w:tcPr>
            <w:tcW w:w="3830" w:type="dxa"/>
            <w:gridSpan w:val="3"/>
            <w:vAlign w:val="center"/>
          </w:tcPr>
          <w:p w:rsidR="00A413CD" w:rsidRPr="00A413CD" w:rsidRDefault="00A413CD" w:rsidP="00A413CD">
            <w:pPr>
              <w:jc w:val="center"/>
              <w:rPr>
                <w:rFonts w:ascii="Segoe UI" w:hAnsi="Segoe UI" w:cs="Segoe UI"/>
                <w:b/>
                <w:sz w:val="22"/>
                <w:szCs w:val="22"/>
                <w:lang w:val="it-IT"/>
              </w:rPr>
            </w:pPr>
            <w:r w:rsidRPr="00A413CD">
              <w:rPr>
                <w:rFonts w:ascii="Segoe UI" w:hAnsi="Segoe UI" w:cs="Segoe UI"/>
                <w:b/>
                <w:sz w:val="22"/>
                <w:szCs w:val="22"/>
                <w:lang w:val="it-IT"/>
              </w:rPr>
              <w:t>Pct. 5</w:t>
            </w:r>
          </w:p>
        </w:tc>
      </w:tr>
      <w:tr w:rsidR="005D122B" w:rsidRPr="005836B5" w:rsidTr="00D478A6">
        <w:trPr>
          <w:cantSplit/>
          <w:trHeight w:val="431"/>
        </w:trPr>
        <w:tc>
          <w:tcPr>
            <w:tcW w:w="6376" w:type="dxa"/>
            <w:vMerge/>
            <w:vAlign w:val="center"/>
          </w:tcPr>
          <w:p w:rsidR="005D122B" w:rsidRPr="005836B5" w:rsidRDefault="005D122B" w:rsidP="00AD0792">
            <w:pPr>
              <w:pStyle w:val="NormalWeb"/>
              <w:numPr>
                <w:ilvl w:val="0"/>
                <w:numId w:val="2"/>
              </w:numPr>
              <w:ind w:left="714" w:hanging="357"/>
              <w:jc w:val="both"/>
              <w:rPr>
                <w:rFonts w:ascii="Segoe UI" w:hAnsi="Segoe UI" w:cs="Segoe UI"/>
                <w:b/>
                <w:i/>
                <w:sz w:val="22"/>
                <w:szCs w:val="22"/>
              </w:rPr>
            </w:pPr>
          </w:p>
        </w:tc>
        <w:tc>
          <w:tcPr>
            <w:tcW w:w="992" w:type="dxa"/>
            <w:vAlign w:val="center"/>
          </w:tcPr>
          <w:p w:rsidR="005D122B" w:rsidRPr="005836B5" w:rsidRDefault="005D122B" w:rsidP="000132D0">
            <w:pPr>
              <w:jc w:val="both"/>
              <w:rPr>
                <w:rFonts w:ascii="Segoe UI" w:hAnsi="Segoe UI" w:cs="Segoe UI"/>
                <w:sz w:val="22"/>
                <w:szCs w:val="22"/>
                <w:lang w:val="it-IT"/>
              </w:rPr>
            </w:pPr>
          </w:p>
        </w:tc>
        <w:tc>
          <w:tcPr>
            <w:tcW w:w="1561" w:type="dxa"/>
            <w:vAlign w:val="center"/>
          </w:tcPr>
          <w:p w:rsidR="005D122B" w:rsidRPr="005836B5" w:rsidRDefault="005D122B" w:rsidP="000132D0">
            <w:pPr>
              <w:jc w:val="both"/>
              <w:rPr>
                <w:rFonts w:ascii="Segoe UI" w:hAnsi="Segoe UI" w:cs="Segoe UI"/>
                <w:sz w:val="22"/>
                <w:szCs w:val="22"/>
                <w:lang w:val="it-IT"/>
              </w:rPr>
            </w:pPr>
          </w:p>
        </w:tc>
        <w:tc>
          <w:tcPr>
            <w:tcW w:w="1277" w:type="dxa"/>
            <w:vAlign w:val="center"/>
          </w:tcPr>
          <w:p w:rsidR="005D122B" w:rsidRPr="005836B5" w:rsidRDefault="005D122B" w:rsidP="000132D0">
            <w:pPr>
              <w:jc w:val="both"/>
              <w:rPr>
                <w:rFonts w:ascii="Segoe UI" w:hAnsi="Segoe UI" w:cs="Segoe UI"/>
                <w:sz w:val="22"/>
                <w:szCs w:val="22"/>
                <w:lang w:val="it-IT"/>
              </w:rPr>
            </w:pPr>
          </w:p>
        </w:tc>
      </w:tr>
    </w:tbl>
    <w:p w:rsidR="00F4082B" w:rsidRDefault="00F4082B" w:rsidP="003B3DA2">
      <w:pPr>
        <w:ind w:firstLine="720"/>
        <w:jc w:val="both"/>
        <w:rPr>
          <w:rFonts w:ascii="Segoe UI" w:hAnsi="Segoe UI" w:cs="Segoe UI"/>
          <w:i/>
          <w:sz w:val="22"/>
          <w:szCs w:val="22"/>
          <w:lang w:val="it-IT"/>
        </w:rPr>
      </w:pPr>
    </w:p>
    <w:p w:rsidR="008B2B1D" w:rsidRPr="00F4082B" w:rsidRDefault="004D5378" w:rsidP="00F4082B">
      <w:pPr>
        <w:ind w:left="6480" w:hanging="5760"/>
        <w:jc w:val="both"/>
        <w:rPr>
          <w:rFonts w:ascii="Arial" w:hAnsi="Arial" w:cs="Arial"/>
          <w:sz w:val="22"/>
          <w:szCs w:val="22"/>
        </w:rPr>
      </w:pPr>
      <w:r w:rsidRPr="00F4082B">
        <w:rPr>
          <w:rFonts w:ascii="Arial" w:hAnsi="Arial" w:cs="Arial"/>
          <w:shadow/>
          <w:sz w:val="22"/>
          <w:szCs w:val="22"/>
        </w:rPr>
        <w:t xml:space="preserve">Data _________________ </w:t>
      </w:r>
      <w:r w:rsidRPr="00F4082B">
        <w:rPr>
          <w:rFonts w:ascii="Arial" w:hAnsi="Arial" w:cs="Arial"/>
          <w:shadow/>
          <w:sz w:val="22"/>
          <w:szCs w:val="22"/>
        </w:rPr>
        <w:tab/>
        <w:t>Numele şi</w:t>
      </w:r>
      <w:r w:rsidR="00471701" w:rsidRPr="00F4082B">
        <w:rPr>
          <w:rFonts w:ascii="Arial" w:hAnsi="Arial" w:cs="Arial"/>
          <w:shadow/>
          <w:sz w:val="22"/>
          <w:szCs w:val="22"/>
        </w:rPr>
        <w:t xml:space="preserve"> prenumele </w:t>
      </w:r>
      <w:r w:rsidR="0063171F" w:rsidRPr="00F4082B">
        <w:rPr>
          <w:rFonts w:ascii="Arial" w:hAnsi="Arial" w:cs="Arial"/>
          <w:shadow/>
          <w:sz w:val="22"/>
          <w:szCs w:val="22"/>
        </w:rPr>
        <w:t>reprezentantului Asociatului în Adunarea Generală</w:t>
      </w:r>
      <w:r w:rsidR="0063171F" w:rsidRPr="00F4082B">
        <w:rPr>
          <w:rFonts w:ascii="Arial" w:hAnsi="Arial" w:cs="Arial"/>
          <w:sz w:val="22"/>
          <w:szCs w:val="22"/>
          <w:vertAlign w:val="superscript"/>
        </w:rPr>
        <w:t xml:space="preserve"> </w:t>
      </w:r>
      <w:r w:rsidR="0063171F" w:rsidRPr="00F4082B">
        <w:rPr>
          <w:rFonts w:ascii="Arial" w:hAnsi="Arial" w:cs="Arial"/>
          <w:sz w:val="22"/>
          <w:szCs w:val="22"/>
        </w:rPr>
        <w:t xml:space="preserve">                                                                                                                          </w:t>
      </w:r>
      <w:r w:rsidR="008B2B1D" w:rsidRPr="00F4082B">
        <w:rPr>
          <w:rFonts w:ascii="Arial" w:hAnsi="Arial" w:cs="Arial"/>
          <w:sz w:val="22"/>
          <w:szCs w:val="22"/>
        </w:rPr>
        <w:t>__</w:t>
      </w:r>
      <w:r w:rsidR="00DE67A7" w:rsidRPr="00F4082B">
        <w:rPr>
          <w:rFonts w:ascii="Arial" w:hAnsi="Arial" w:cs="Arial"/>
          <w:sz w:val="22"/>
          <w:szCs w:val="22"/>
        </w:rPr>
        <w:t>_________________</w:t>
      </w:r>
      <w:r w:rsidR="008B2B1D" w:rsidRPr="00F4082B">
        <w:rPr>
          <w:rFonts w:ascii="Arial" w:hAnsi="Arial" w:cs="Arial"/>
          <w:sz w:val="22"/>
          <w:szCs w:val="22"/>
        </w:rPr>
        <w:t xml:space="preserve"> </w:t>
      </w:r>
    </w:p>
    <w:p w:rsidR="00F4082B" w:rsidRDefault="007D1DEC">
      <w:pPr>
        <w:ind w:left="6096"/>
        <w:jc w:val="both"/>
        <w:rPr>
          <w:rFonts w:ascii="Arial" w:hAnsi="Arial" w:cs="Arial"/>
          <w:sz w:val="22"/>
          <w:szCs w:val="22"/>
        </w:rPr>
      </w:pPr>
      <w:r w:rsidRPr="00F4082B">
        <w:rPr>
          <w:rFonts w:ascii="Arial" w:hAnsi="Arial" w:cs="Arial"/>
          <w:sz w:val="22"/>
          <w:szCs w:val="22"/>
        </w:rPr>
        <w:t xml:space="preserve">              </w:t>
      </w:r>
      <w:r w:rsidR="003667A0" w:rsidRPr="00F4082B">
        <w:rPr>
          <w:rFonts w:ascii="Arial" w:hAnsi="Arial" w:cs="Arial"/>
          <w:sz w:val="22"/>
          <w:szCs w:val="22"/>
        </w:rPr>
        <w:t xml:space="preserve">             </w:t>
      </w:r>
    </w:p>
    <w:p w:rsidR="00B67867" w:rsidRPr="005836B5" w:rsidRDefault="00A517C1" w:rsidP="00A008F7">
      <w:pPr>
        <w:ind w:left="6816" w:firstLine="384"/>
        <w:jc w:val="both"/>
        <w:rPr>
          <w:rFonts w:ascii="Segoe UI" w:hAnsi="Segoe UI" w:cs="Segoe UI"/>
          <w:sz w:val="22"/>
          <w:szCs w:val="22"/>
        </w:rPr>
      </w:pPr>
      <w:r w:rsidRPr="00F4082B">
        <w:rPr>
          <w:rFonts w:ascii="Arial" w:hAnsi="Arial" w:cs="Arial"/>
          <w:i/>
          <w:sz w:val="22"/>
          <w:szCs w:val="22"/>
        </w:rPr>
        <w:t>(semnătura</w:t>
      </w:r>
      <w:r w:rsidR="007D1DEC" w:rsidRPr="00F4082B">
        <w:rPr>
          <w:rFonts w:ascii="Arial" w:hAnsi="Arial" w:cs="Arial"/>
          <w:i/>
          <w:sz w:val="22"/>
          <w:szCs w:val="22"/>
        </w:rPr>
        <w:t>)</w:t>
      </w:r>
    </w:p>
    <w:p w:rsidR="004237C6" w:rsidRPr="005836B5" w:rsidRDefault="0063171F">
      <w:pPr>
        <w:ind w:left="284"/>
        <w:jc w:val="both"/>
        <w:rPr>
          <w:rFonts w:ascii="Segoe UI" w:hAnsi="Segoe UI" w:cs="Segoe UI"/>
          <w:i/>
          <w:sz w:val="22"/>
          <w:szCs w:val="22"/>
        </w:rPr>
      </w:pPr>
      <w:r w:rsidRPr="00F4082B">
        <w:rPr>
          <w:rFonts w:ascii="Arial" w:hAnsi="Arial" w:cs="Arial"/>
          <w:b/>
          <w:sz w:val="24"/>
          <w:szCs w:val="24"/>
        </w:rPr>
        <w:t xml:space="preserve">Acest formular (completat si semnat) de către reprezentantul legal al Asociatului, trebuie </w:t>
      </w:r>
      <w:r w:rsidR="008C4648" w:rsidRPr="00F4082B">
        <w:rPr>
          <w:rFonts w:ascii="Arial" w:hAnsi="Arial" w:cs="Arial"/>
          <w:b/>
          <w:sz w:val="24"/>
          <w:szCs w:val="24"/>
        </w:rPr>
        <w:t xml:space="preserve">transmis prin e-mail </w:t>
      </w:r>
      <w:r w:rsidRPr="00F4082B">
        <w:rPr>
          <w:rFonts w:ascii="Arial" w:hAnsi="Arial" w:cs="Arial"/>
          <w:b/>
          <w:sz w:val="24"/>
          <w:szCs w:val="24"/>
        </w:rPr>
        <w:t xml:space="preserve"> până la data de </w:t>
      </w:r>
      <w:r w:rsidR="00A008F7">
        <w:rPr>
          <w:rFonts w:ascii="Arial" w:hAnsi="Arial" w:cs="Arial"/>
          <w:b/>
          <w:sz w:val="24"/>
          <w:szCs w:val="24"/>
        </w:rPr>
        <w:t>27.04</w:t>
      </w:r>
      <w:r w:rsidR="006C070D">
        <w:rPr>
          <w:rFonts w:ascii="Arial" w:hAnsi="Arial" w:cs="Arial"/>
          <w:b/>
          <w:sz w:val="24"/>
          <w:szCs w:val="24"/>
        </w:rPr>
        <w:t>.</w:t>
      </w:r>
      <w:r w:rsidR="000B0A79">
        <w:rPr>
          <w:rFonts w:ascii="Arial" w:hAnsi="Arial" w:cs="Arial"/>
          <w:b/>
          <w:sz w:val="24"/>
          <w:szCs w:val="24"/>
        </w:rPr>
        <w:t>2021</w:t>
      </w:r>
      <w:r w:rsidRPr="00F4082B">
        <w:rPr>
          <w:rFonts w:ascii="Arial" w:hAnsi="Arial" w:cs="Arial"/>
          <w:b/>
          <w:sz w:val="24"/>
          <w:szCs w:val="24"/>
        </w:rPr>
        <w:t>, ora 15</w:t>
      </w:r>
      <w:r w:rsidR="00F4082B" w:rsidRPr="00F4082B">
        <w:rPr>
          <w:rFonts w:ascii="Arial" w:hAnsi="Arial" w:cs="Arial"/>
          <w:b/>
          <w:sz w:val="24"/>
          <w:szCs w:val="24"/>
        </w:rPr>
        <w:t>.</w:t>
      </w:r>
      <w:r w:rsidRPr="00F4082B">
        <w:rPr>
          <w:rFonts w:ascii="Arial" w:hAnsi="Arial" w:cs="Arial"/>
          <w:b/>
          <w:sz w:val="24"/>
          <w:szCs w:val="24"/>
        </w:rPr>
        <w:t xml:space="preserve">00, la </w:t>
      </w:r>
      <w:r w:rsidR="008C4648" w:rsidRPr="00F4082B">
        <w:rPr>
          <w:rFonts w:ascii="Arial" w:hAnsi="Arial" w:cs="Arial"/>
          <w:b/>
          <w:sz w:val="24"/>
          <w:szCs w:val="24"/>
        </w:rPr>
        <w:t>următoare</w:t>
      </w:r>
      <w:r w:rsidR="00D478A6">
        <w:rPr>
          <w:rFonts w:ascii="Arial" w:hAnsi="Arial" w:cs="Arial"/>
          <w:b/>
          <w:sz w:val="24"/>
          <w:szCs w:val="24"/>
        </w:rPr>
        <w:t>a adresă : tavi_lazin@yahoo.com</w:t>
      </w:r>
    </w:p>
    <w:sectPr w:rsidR="004237C6" w:rsidRPr="005836B5" w:rsidSect="00A413CD">
      <w:headerReference w:type="even" r:id="rId8"/>
      <w:headerReference w:type="default" r:id="rId9"/>
      <w:footerReference w:type="even" r:id="rId10"/>
      <w:footerReference w:type="default" r:id="rId11"/>
      <w:pgSz w:w="11909" w:h="16834" w:code="9"/>
      <w:pgMar w:top="1134" w:right="1134" w:bottom="450" w:left="1134" w:header="851" w:footer="4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4CA" w:rsidRDefault="00A474CA">
      <w:r>
        <w:separator/>
      </w:r>
    </w:p>
  </w:endnote>
  <w:endnote w:type="continuationSeparator" w:id="1">
    <w:p w:rsidR="00A474CA" w:rsidRDefault="00A4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witzerland-R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94" w:rsidRDefault="00EB289A">
    <w:pPr>
      <w:pStyle w:val="Footer"/>
      <w:framePr w:wrap="around" w:vAnchor="text" w:hAnchor="margin" w:xAlign="right" w:y="1"/>
      <w:rPr>
        <w:rStyle w:val="PageNumber"/>
      </w:rPr>
    </w:pPr>
    <w:r>
      <w:rPr>
        <w:rStyle w:val="PageNumber"/>
      </w:rPr>
      <w:fldChar w:fldCharType="begin"/>
    </w:r>
    <w:r w:rsidR="00E96A94">
      <w:rPr>
        <w:rStyle w:val="PageNumber"/>
      </w:rPr>
      <w:instrText xml:space="preserve">PAGE  </w:instrText>
    </w:r>
    <w:r>
      <w:rPr>
        <w:rStyle w:val="PageNumber"/>
      </w:rPr>
      <w:fldChar w:fldCharType="end"/>
    </w:r>
  </w:p>
  <w:p w:rsidR="00E96A94" w:rsidRDefault="00E96A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94" w:rsidRDefault="00EB289A">
    <w:pPr>
      <w:pStyle w:val="Footer"/>
      <w:framePr w:wrap="around" w:vAnchor="text" w:hAnchor="margin" w:xAlign="right" w:y="1"/>
      <w:rPr>
        <w:rStyle w:val="PageNumber"/>
      </w:rPr>
    </w:pPr>
    <w:r w:rsidRPr="00EC0C5D">
      <w:rPr>
        <w:rStyle w:val="PageNumber"/>
        <w:rFonts w:ascii="Arial Narrow" w:hAnsi="Arial Narrow"/>
        <w:b/>
        <w:i/>
        <w:sz w:val="24"/>
        <w:szCs w:val="24"/>
      </w:rPr>
      <w:fldChar w:fldCharType="begin"/>
    </w:r>
    <w:r w:rsidR="00E96A94" w:rsidRPr="00EC0C5D">
      <w:rPr>
        <w:rStyle w:val="PageNumber"/>
        <w:rFonts w:ascii="Arial Narrow" w:hAnsi="Arial Narrow"/>
        <w:b/>
        <w:i/>
        <w:sz w:val="24"/>
        <w:szCs w:val="24"/>
      </w:rPr>
      <w:instrText xml:space="preserve"> PAGE </w:instrText>
    </w:r>
    <w:r w:rsidRPr="00EC0C5D">
      <w:rPr>
        <w:rStyle w:val="PageNumber"/>
        <w:rFonts w:ascii="Arial Narrow" w:hAnsi="Arial Narrow"/>
        <w:b/>
        <w:i/>
        <w:sz w:val="24"/>
        <w:szCs w:val="24"/>
      </w:rPr>
      <w:fldChar w:fldCharType="separate"/>
    </w:r>
    <w:r w:rsidR="00A413CD">
      <w:rPr>
        <w:rStyle w:val="PageNumber"/>
        <w:rFonts w:ascii="Arial Narrow" w:hAnsi="Arial Narrow"/>
        <w:b/>
        <w:i/>
        <w:noProof/>
        <w:sz w:val="24"/>
        <w:szCs w:val="24"/>
      </w:rPr>
      <w:t>1</w:t>
    </w:r>
    <w:r w:rsidRPr="00EC0C5D">
      <w:rPr>
        <w:rStyle w:val="PageNumber"/>
        <w:rFonts w:ascii="Arial Narrow" w:hAnsi="Arial Narrow"/>
        <w:b/>
        <w:i/>
        <w:sz w:val="24"/>
        <w:szCs w:val="24"/>
      </w:rPr>
      <w:fldChar w:fldCharType="end"/>
    </w:r>
    <w:r w:rsidR="00E96A94">
      <w:rPr>
        <w:rStyle w:val="PageNumber"/>
      </w:rPr>
      <w:t>/</w:t>
    </w:r>
    <w:r>
      <w:rPr>
        <w:rStyle w:val="PageNumber"/>
      </w:rPr>
      <w:fldChar w:fldCharType="begin"/>
    </w:r>
    <w:r w:rsidR="00E96A94">
      <w:rPr>
        <w:rStyle w:val="PageNumber"/>
      </w:rPr>
      <w:instrText xml:space="preserve"> NUMPAGES </w:instrText>
    </w:r>
    <w:r>
      <w:rPr>
        <w:rStyle w:val="PageNumber"/>
      </w:rPr>
      <w:fldChar w:fldCharType="separate"/>
    </w:r>
    <w:r w:rsidR="00A413CD">
      <w:rPr>
        <w:rStyle w:val="PageNumber"/>
        <w:noProof/>
      </w:rPr>
      <w:t>2</w:t>
    </w:r>
    <w:r>
      <w:rPr>
        <w:rStyle w:val="PageNumber"/>
      </w:rPr>
      <w:fldChar w:fldCharType="end"/>
    </w:r>
  </w:p>
  <w:p w:rsidR="00E96A94" w:rsidRDefault="00E96A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4CA" w:rsidRDefault="00A474CA">
      <w:r>
        <w:separator/>
      </w:r>
    </w:p>
  </w:footnote>
  <w:footnote w:type="continuationSeparator" w:id="1">
    <w:p w:rsidR="00A474CA" w:rsidRDefault="00A47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94" w:rsidRDefault="00EB289A">
    <w:pPr>
      <w:pStyle w:val="Header"/>
      <w:framePr w:wrap="around" w:vAnchor="text" w:hAnchor="margin" w:xAlign="right" w:y="1"/>
      <w:rPr>
        <w:rStyle w:val="PageNumber"/>
      </w:rPr>
    </w:pPr>
    <w:r>
      <w:rPr>
        <w:rStyle w:val="PageNumber"/>
      </w:rPr>
      <w:fldChar w:fldCharType="begin"/>
    </w:r>
    <w:r w:rsidR="00E96A94">
      <w:rPr>
        <w:rStyle w:val="PageNumber"/>
      </w:rPr>
      <w:instrText xml:space="preserve">PAGE  </w:instrText>
    </w:r>
    <w:r>
      <w:rPr>
        <w:rStyle w:val="PageNumber"/>
      </w:rPr>
      <w:fldChar w:fldCharType="separate"/>
    </w:r>
    <w:r w:rsidR="00E96A94">
      <w:rPr>
        <w:rStyle w:val="PageNumber"/>
        <w:noProof/>
      </w:rPr>
      <w:t>1</w:t>
    </w:r>
    <w:r>
      <w:rPr>
        <w:rStyle w:val="PageNumber"/>
      </w:rPr>
      <w:fldChar w:fldCharType="end"/>
    </w:r>
  </w:p>
  <w:p w:rsidR="00E96A94" w:rsidRDefault="00E96A9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94" w:rsidRDefault="00E96A94">
    <w:pPr>
      <w:pStyle w:val="Header"/>
      <w:framePr w:wrap="around" w:vAnchor="text" w:hAnchor="margin" w:xAlign="right" w:y="1"/>
      <w:rPr>
        <w:rStyle w:val="PageNumber"/>
      </w:rPr>
    </w:pPr>
  </w:p>
  <w:p w:rsidR="00E96A94" w:rsidRDefault="00E96A9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476"/>
    <w:multiLevelType w:val="hybridMultilevel"/>
    <w:tmpl w:val="D0224CAC"/>
    <w:lvl w:ilvl="0" w:tplc="EBBE5E58">
      <w:start w:val="18"/>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29D6F9B"/>
    <w:multiLevelType w:val="hybridMultilevel"/>
    <w:tmpl w:val="9236B5B0"/>
    <w:lvl w:ilvl="0" w:tplc="9B1275D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EF0A83"/>
    <w:multiLevelType w:val="hybridMultilevel"/>
    <w:tmpl w:val="E1B44526"/>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75A0"/>
    <w:multiLevelType w:val="hybridMultilevel"/>
    <w:tmpl w:val="41CA4EC2"/>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280FC5"/>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35BB7"/>
    <w:multiLevelType w:val="hybridMultilevel"/>
    <w:tmpl w:val="DE526A52"/>
    <w:lvl w:ilvl="0" w:tplc="5B4E50EC">
      <w:start w:val="1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1BED1468"/>
    <w:multiLevelType w:val="hybridMultilevel"/>
    <w:tmpl w:val="309C1E8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02CE4"/>
    <w:multiLevelType w:val="hybridMultilevel"/>
    <w:tmpl w:val="987E9A00"/>
    <w:lvl w:ilvl="0" w:tplc="0409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0C97151"/>
    <w:multiLevelType w:val="hybridMultilevel"/>
    <w:tmpl w:val="309C1E8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F2E10"/>
    <w:multiLevelType w:val="hybridMultilevel"/>
    <w:tmpl w:val="4D58A154"/>
    <w:lvl w:ilvl="0" w:tplc="0418000F">
      <w:start w:val="1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695867"/>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6C81"/>
    <w:multiLevelType w:val="hybridMultilevel"/>
    <w:tmpl w:val="4D8674B2"/>
    <w:lvl w:ilvl="0" w:tplc="B18E099E">
      <w:start w:val="1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DEC6C3D"/>
    <w:multiLevelType w:val="hybridMultilevel"/>
    <w:tmpl w:val="E130A2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A1872"/>
    <w:multiLevelType w:val="hybridMultilevel"/>
    <w:tmpl w:val="ECDC4C4C"/>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6C860E4"/>
    <w:multiLevelType w:val="hybridMultilevel"/>
    <w:tmpl w:val="2E2A71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8EA33EB"/>
    <w:multiLevelType w:val="hybridMultilevel"/>
    <w:tmpl w:val="9214A5CE"/>
    <w:lvl w:ilvl="0" w:tplc="0418000F">
      <w:start w:val="1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AD77B1A"/>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DF6278"/>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449EB"/>
    <w:multiLevelType w:val="hybridMultilevel"/>
    <w:tmpl w:val="987E9A00"/>
    <w:lvl w:ilvl="0" w:tplc="0409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4D5753E"/>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14F9D"/>
    <w:multiLevelType w:val="hybridMultilevel"/>
    <w:tmpl w:val="C7D4A53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E2AD0"/>
    <w:multiLevelType w:val="hybridMultilevel"/>
    <w:tmpl w:val="665444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07B3C"/>
    <w:multiLevelType w:val="hybridMultilevel"/>
    <w:tmpl w:val="309C1E8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A47BF"/>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52F26"/>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84C0E"/>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C71200"/>
    <w:multiLevelType w:val="hybridMultilevel"/>
    <w:tmpl w:val="2CEA8236"/>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6EF4BA5"/>
    <w:multiLevelType w:val="hybridMultilevel"/>
    <w:tmpl w:val="B81484BE"/>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CDE0DD5"/>
    <w:multiLevelType w:val="hybridMultilevel"/>
    <w:tmpl w:val="91B07EF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F4FB2"/>
    <w:multiLevelType w:val="hybridMultilevel"/>
    <w:tmpl w:val="309C1E8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96CAE"/>
    <w:multiLevelType w:val="hybridMultilevel"/>
    <w:tmpl w:val="040ED8E2"/>
    <w:lvl w:ilvl="0" w:tplc="0418000F">
      <w:start w:val="1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6BE48EA"/>
    <w:multiLevelType w:val="hybridMultilevel"/>
    <w:tmpl w:val="E130A2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C0DDD"/>
    <w:multiLevelType w:val="hybridMultilevel"/>
    <w:tmpl w:val="E1B44526"/>
    <w:lvl w:ilvl="0" w:tplc="9B1275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24824"/>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90573"/>
    <w:multiLevelType w:val="hybridMultilevel"/>
    <w:tmpl w:val="E1B44526"/>
    <w:lvl w:ilvl="0" w:tplc="9B1275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F6CD7"/>
    <w:multiLevelType w:val="hybridMultilevel"/>
    <w:tmpl w:val="BFB04A02"/>
    <w:lvl w:ilvl="0" w:tplc="85442744">
      <w:start w:val="6"/>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71970D18"/>
    <w:multiLevelType w:val="hybridMultilevel"/>
    <w:tmpl w:val="C7D4A53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E4B23"/>
    <w:multiLevelType w:val="hybridMultilevel"/>
    <w:tmpl w:val="665444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37C34"/>
    <w:multiLevelType w:val="hybridMultilevel"/>
    <w:tmpl w:val="10248F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9EC30E9"/>
    <w:multiLevelType w:val="hybridMultilevel"/>
    <w:tmpl w:val="C4940E64"/>
    <w:lvl w:ilvl="0" w:tplc="28BADFD6">
      <w:start w:val="13"/>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7B942D19"/>
    <w:multiLevelType w:val="hybridMultilevel"/>
    <w:tmpl w:val="8D2EC58A"/>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CB46255"/>
    <w:multiLevelType w:val="hybridMultilevel"/>
    <w:tmpl w:val="995AA196"/>
    <w:lvl w:ilvl="0" w:tplc="0409000F">
      <w:start w:val="1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7"/>
  </w:num>
  <w:num w:numId="5">
    <w:abstractNumId w:val="21"/>
  </w:num>
  <w:num w:numId="6">
    <w:abstractNumId w:val="31"/>
  </w:num>
  <w:num w:numId="7">
    <w:abstractNumId w:val="12"/>
  </w:num>
  <w:num w:numId="8">
    <w:abstractNumId w:val="6"/>
  </w:num>
  <w:num w:numId="9">
    <w:abstractNumId w:val="22"/>
  </w:num>
  <w:num w:numId="10">
    <w:abstractNumId w:val="36"/>
  </w:num>
  <w:num w:numId="11">
    <w:abstractNumId w:val="20"/>
  </w:num>
  <w:num w:numId="12">
    <w:abstractNumId w:val="28"/>
  </w:num>
  <w:num w:numId="13">
    <w:abstractNumId w:val="1"/>
  </w:num>
  <w:num w:numId="14">
    <w:abstractNumId w:val="29"/>
  </w:num>
  <w:num w:numId="15">
    <w:abstractNumId w:val="13"/>
  </w:num>
  <w:num w:numId="16">
    <w:abstractNumId w:val="8"/>
  </w:num>
  <w:num w:numId="17">
    <w:abstractNumId w:val="39"/>
  </w:num>
  <w:num w:numId="18">
    <w:abstractNumId w:val="18"/>
  </w:num>
  <w:num w:numId="19">
    <w:abstractNumId w:val="7"/>
  </w:num>
  <w:num w:numId="20">
    <w:abstractNumId w:val="0"/>
  </w:num>
  <w:num w:numId="21">
    <w:abstractNumId w:val="41"/>
  </w:num>
  <w:num w:numId="22">
    <w:abstractNumId w:val="32"/>
  </w:num>
  <w:num w:numId="23">
    <w:abstractNumId w:val="11"/>
  </w:num>
  <w:num w:numId="24">
    <w:abstractNumId w:val="15"/>
  </w:num>
  <w:num w:numId="25">
    <w:abstractNumId w:val="27"/>
  </w:num>
  <w:num w:numId="26">
    <w:abstractNumId w:val="40"/>
  </w:num>
  <w:num w:numId="27">
    <w:abstractNumId w:val="30"/>
  </w:num>
  <w:num w:numId="28">
    <w:abstractNumId w:val="35"/>
  </w:num>
  <w:num w:numId="29">
    <w:abstractNumId w:val="26"/>
  </w:num>
  <w:num w:numId="30">
    <w:abstractNumId w:val="3"/>
  </w:num>
  <w:num w:numId="31">
    <w:abstractNumId w:val="19"/>
  </w:num>
  <w:num w:numId="32">
    <w:abstractNumId w:val="4"/>
  </w:num>
  <w:num w:numId="33">
    <w:abstractNumId w:val="34"/>
  </w:num>
  <w:num w:numId="34">
    <w:abstractNumId w:val="5"/>
  </w:num>
  <w:num w:numId="35">
    <w:abstractNumId w:val="9"/>
  </w:num>
  <w:num w:numId="36">
    <w:abstractNumId w:val="33"/>
  </w:num>
  <w:num w:numId="37">
    <w:abstractNumId w:val="23"/>
  </w:num>
  <w:num w:numId="38">
    <w:abstractNumId w:val="10"/>
  </w:num>
  <w:num w:numId="39">
    <w:abstractNumId w:val="24"/>
  </w:num>
  <w:num w:numId="40">
    <w:abstractNumId w:val="25"/>
  </w:num>
  <w:num w:numId="41">
    <w:abstractNumId w:val="17"/>
  </w:num>
  <w:num w:numId="42">
    <w:abstractNumId w:val="38"/>
  </w:num>
  <w:num w:numId="43">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fr-FR" w:vendorID="9" w:dllVersion="512" w:checkStyle="1"/>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4D78"/>
    <w:rsid w:val="00010F9D"/>
    <w:rsid w:val="000132D0"/>
    <w:rsid w:val="000246E5"/>
    <w:rsid w:val="000359A7"/>
    <w:rsid w:val="000411DC"/>
    <w:rsid w:val="000420AE"/>
    <w:rsid w:val="000500B1"/>
    <w:rsid w:val="00050F25"/>
    <w:rsid w:val="0006040B"/>
    <w:rsid w:val="00061E3F"/>
    <w:rsid w:val="00065B67"/>
    <w:rsid w:val="000720A7"/>
    <w:rsid w:val="000720AB"/>
    <w:rsid w:val="00077231"/>
    <w:rsid w:val="0007741C"/>
    <w:rsid w:val="00077A5B"/>
    <w:rsid w:val="000931D0"/>
    <w:rsid w:val="00095FCA"/>
    <w:rsid w:val="00096747"/>
    <w:rsid w:val="00097FD1"/>
    <w:rsid w:val="000A10A6"/>
    <w:rsid w:val="000A2425"/>
    <w:rsid w:val="000B005C"/>
    <w:rsid w:val="000B0A79"/>
    <w:rsid w:val="000B2DA0"/>
    <w:rsid w:val="000B666F"/>
    <w:rsid w:val="000B7E19"/>
    <w:rsid w:val="000D200F"/>
    <w:rsid w:val="000D38A0"/>
    <w:rsid w:val="000D58D5"/>
    <w:rsid w:val="000E03EC"/>
    <w:rsid w:val="000E18DF"/>
    <w:rsid w:val="000E2C71"/>
    <w:rsid w:val="000E3B72"/>
    <w:rsid w:val="000E7D19"/>
    <w:rsid w:val="000F09B6"/>
    <w:rsid w:val="000F0CD1"/>
    <w:rsid w:val="000F792F"/>
    <w:rsid w:val="000F7C6B"/>
    <w:rsid w:val="00101E4B"/>
    <w:rsid w:val="00110A92"/>
    <w:rsid w:val="00110C2E"/>
    <w:rsid w:val="00116258"/>
    <w:rsid w:val="00124F22"/>
    <w:rsid w:val="0013234A"/>
    <w:rsid w:val="00134EBF"/>
    <w:rsid w:val="0014362D"/>
    <w:rsid w:val="00151D9E"/>
    <w:rsid w:val="00153771"/>
    <w:rsid w:val="001541B8"/>
    <w:rsid w:val="00160B49"/>
    <w:rsid w:val="00162695"/>
    <w:rsid w:val="00166959"/>
    <w:rsid w:val="00166F6B"/>
    <w:rsid w:val="00186AF4"/>
    <w:rsid w:val="001916B6"/>
    <w:rsid w:val="001939E2"/>
    <w:rsid w:val="0019680D"/>
    <w:rsid w:val="001A0ECE"/>
    <w:rsid w:val="001A383D"/>
    <w:rsid w:val="001B0ECE"/>
    <w:rsid w:val="001B162A"/>
    <w:rsid w:val="001B2805"/>
    <w:rsid w:val="001B7277"/>
    <w:rsid w:val="001C70E9"/>
    <w:rsid w:val="001D4C3B"/>
    <w:rsid w:val="001D7D17"/>
    <w:rsid w:val="001E2AEF"/>
    <w:rsid w:val="001E4F59"/>
    <w:rsid w:val="001E5926"/>
    <w:rsid w:val="001F0D90"/>
    <w:rsid w:val="001F3D91"/>
    <w:rsid w:val="001F4FE8"/>
    <w:rsid w:val="00201C27"/>
    <w:rsid w:val="00205267"/>
    <w:rsid w:val="00207CD0"/>
    <w:rsid w:val="002103D7"/>
    <w:rsid w:val="00210DA9"/>
    <w:rsid w:val="0021734D"/>
    <w:rsid w:val="00220EE8"/>
    <w:rsid w:val="0023430C"/>
    <w:rsid w:val="00235883"/>
    <w:rsid w:val="0023619B"/>
    <w:rsid w:val="002371F7"/>
    <w:rsid w:val="0024588B"/>
    <w:rsid w:val="002500F7"/>
    <w:rsid w:val="002515A3"/>
    <w:rsid w:val="002520F4"/>
    <w:rsid w:val="00254924"/>
    <w:rsid w:val="0025734C"/>
    <w:rsid w:val="0026062D"/>
    <w:rsid w:val="0026414A"/>
    <w:rsid w:val="0026450A"/>
    <w:rsid w:val="00276447"/>
    <w:rsid w:val="002823AC"/>
    <w:rsid w:val="00290E37"/>
    <w:rsid w:val="00293C26"/>
    <w:rsid w:val="002A1665"/>
    <w:rsid w:val="002A1A93"/>
    <w:rsid w:val="002A48A7"/>
    <w:rsid w:val="002A5A5C"/>
    <w:rsid w:val="002B22E6"/>
    <w:rsid w:val="002B2B20"/>
    <w:rsid w:val="002B3972"/>
    <w:rsid w:val="002C057C"/>
    <w:rsid w:val="002C31BA"/>
    <w:rsid w:val="002C4078"/>
    <w:rsid w:val="002C6F48"/>
    <w:rsid w:val="002D10F4"/>
    <w:rsid w:val="002D7473"/>
    <w:rsid w:val="002E155C"/>
    <w:rsid w:val="002E1ACE"/>
    <w:rsid w:val="002E2913"/>
    <w:rsid w:val="002E488F"/>
    <w:rsid w:val="002E62E1"/>
    <w:rsid w:val="00300EF9"/>
    <w:rsid w:val="003060AD"/>
    <w:rsid w:val="00307A23"/>
    <w:rsid w:val="00313736"/>
    <w:rsid w:val="003144A5"/>
    <w:rsid w:val="00320312"/>
    <w:rsid w:val="003227C0"/>
    <w:rsid w:val="0032638A"/>
    <w:rsid w:val="00330E7D"/>
    <w:rsid w:val="003310E4"/>
    <w:rsid w:val="00332952"/>
    <w:rsid w:val="00335597"/>
    <w:rsid w:val="0034000A"/>
    <w:rsid w:val="003441F0"/>
    <w:rsid w:val="003456F7"/>
    <w:rsid w:val="00345C17"/>
    <w:rsid w:val="0034621B"/>
    <w:rsid w:val="003475D4"/>
    <w:rsid w:val="00352224"/>
    <w:rsid w:val="00352B5C"/>
    <w:rsid w:val="003578CE"/>
    <w:rsid w:val="003667A0"/>
    <w:rsid w:val="00367E28"/>
    <w:rsid w:val="003725D3"/>
    <w:rsid w:val="003753E2"/>
    <w:rsid w:val="003814C8"/>
    <w:rsid w:val="00385F9A"/>
    <w:rsid w:val="00386567"/>
    <w:rsid w:val="00386EB6"/>
    <w:rsid w:val="00391D32"/>
    <w:rsid w:val="00394D41"/>
    <w:rsid w:val="003A1ADC"/>
    <w:rsid w:val="003B3DA2"/>
    <w:rsid w:val="003B64F4"/>
    <w:rsid w:val="003B787D"/>
    <w:rsid w:val="003C087F"/>
    <w:rsid w:val="003C7959"/>
    <w:rsid w:val="003D0CCB"/>
    <w:rsid w:val="003D1569"/>
    <w:rsid w:val="003D3DE6"/>
    <w:rsid w:val="003E4ED8"/>
    <w:rsid w:val="003F1688"/>
    <w:rsid w:val="003F1958"/>
    <w:rsid w:val="004041FB"/>
    <w:rsid w:val="00407812"/>
    <w:rsid w:val="00414D64"/>
    <w:rsid w:val="00416F10"/>
    <w:rsid w:val="0042372A"/>
    <w:rsid w:val="004237C6"/>
    <w:rsid w:val="00425F4E"/>
    <w:rsid w:val="0042617D"/>
    <w:rsid w:val="004307BA"/>
    <w:rsid w:val="00431173"/>
    <w:rsid w:val="0043253D"/>
    <w:rsid w:val="004379A0"/>
    <w:rsid w:val="004406C3"/>
    <w:rsid w:val="004466DC"/>
    <w:rsid w:val="00447024"/>
    <w:rsid w:val="00450A12"/>
    <w:rsid w:val="00450A5C"/>
    <w:rsid w:val="00454CDC"/>
    <w:rsid w:val="00456BDF"/>
    <w:rsid w:val="00460F13"/>
    <w:rsid w:val="00471701"/>
    <w:rsid w:val="004805EF"/>
    <w:rsid w:val="004819DE"/>
    <w:rsid w:val="00481DD9"/>
    <w:rsid w:val="004830C9"/>
    <w:rsid w:val="00486820"/>
    <w:rsid w:val="00491E4F"/>
    <w:rsid w:val="00492D1E"/>
    <w:rsid w:val="0049414F"/>
    <w:rsid w:val="004A066A"/>
    <w:rsid w:val="004A2DDF"/>
    <w:rsid w:val="004A2FF5"/>
    <w:rsid w:val="004A3FC4"/>
    <w:rsid w:val="004A4CB6"/>
    <w:rsid w:val="004A4F42"/>
    <w:rsid w:val="004A6548"/>
    <w:rsid w:val="004A7847"/>
    <w:rsid w:val="004B4572"/>
    <w:rsid w:val="004C2007"/>
    <w:rsid w:val="004C3E09"/>
    <w:rsid w:val="004C4098"/>
    <w:rsid w:val="004D5378"/>
    <w:rsid w:val="004D5D93"/>
    <w:rsid w:val="004E1324"/>
    <w:rsid w:val="004E1663"/>
    <w:rsid w:val="004E3FC7"/>
    <w:rsid w:val="004F150B"/>
    <w:rsid w:val="004F2AB4"/>
    <w:rsid w:val="004F395C"/>
    <w:rsid w:val="004F61B2"/>
    <w:rsid w:val="004F68EE"/>
    <w:rsid w:val="00501193"/>
    <w:rsid w:val="00512D47"/>
    <w:rsid w:val="00515BF5"/>
    <w:rsid w:val="00516691"/>
    <w:rsid w:val="005179BF"/>
    <w:rsid w:val="00517D62"/>
    <w:rsid w:val="0052388B"/>
    <w:rsid w:val="00534BE6"/>
    <w:rsid w:val="00535AEC"/>
    <w:rsid w:val="005454AF"/>
    <w:rsid w:val="005469AC"/>
    <w:rsid w:val="0055006F"/>
    <w:rsid w:val="005656CB"/>
    <w:rsid w:val="00565BF0"/>
    <w:rsid w:val="0057085F"/>
    <w:rsid w:val="00573589"/>
    <w:rsid w:val="00573DED"/>
    <w:rsid w:val="005750B2"/>
    <w:rsid w:val="00575C43"/>
    <w:rsid w:val="00575F0F"/>
    <w:rsid w:val="00577DFC"/>
    <w:rsid w:val="00582E92"/>
    <w:rsid w:val="005836B5"/>
    <w:rsid w:val="0058569D"/>
    <w:rsid w:val="005909AC"/>
    <w:rsid w:val="00592BCC"/>
    <w:rsid w:val="005A48EC"/>
    <w:rsid w:val="005B1F43"/>
    <w:rsid w:val="005C1C15"/>
    <w:rsid w:val="005C1D2A"/>
    <w:rsid w:val="005C3ECB"/>
    <w:rsid w:val="005C618C"/>
    <w:rsid w:val="005D122B"/>
    <w:rsid w:val="005D29BB"/>
    <w:rsid w:val="005D70A5"/>
    <w:rsid w:val="005D71F6"/>
    <w:rsid w:val="005E07AD"/>
    <w:rsid w:val="005F447D"/>
    <w:rsid w:val="005F5659"/>
    <w:rsid w:val="005F6643"/>
    <w:rsid w:val="00601C1F"/>
    <w:rsid w:val="00604DFA"/>
    <w:rsid w:val="0060581F"/>
    <w:rsid w:val="00610EB5"/>
    <w:rsid w:val="00623F75"/>
    <w:rsid w:val="006241F6"/>
    <w:rsid w:val="0063171F"/>
    <w:rsid w:val="0063175B"/>
    <w:rsid w:val="0064456F"/>
    <w:rsid w:val="00651D5D"/>
    <w:rsid w:val="00654FFF"/>
    <w:rsid w:val="0065779B"/>
    <w:rsid w:val="00664D65"/>
    <w:rsid w:val="0066777B"/>
    <w:rsid w:val="00670639"/>
    <w:rsid w:val="006753BC"/>
    <w:rsid w:val="006757E9"/>
    <w:rsid w:val="00683182"/>
    <w:rsid w:val="00685C81"/>
    <w:rsid w:val="006919B2"/>
    <w:rsid w:val="006929D9"/>
    <w:rsid w:val="00694CAD"/>
    <w:rsid w:val="006A5CF3"/>
    <w:rsid w:val="006B48C1"/>
    <w:rsid w:val="006B63F3"/>
    <w:rsid w:val="006B68A6"/>
    <w:rsid w:val="006B71BF"/>
    <w:rsid w:val="006B75C3"/>
    <w:rsid w:val="006C070D"/>
    <w:rsid w:val="006C5591"/>
    <w:rsid w:val="006C6977"/>
    <w:rsid w:val="006E5105"/>
    <w:rsid w:val="006F6057"/>
    <w:rsid w:val="00701A94"/>
    <w:rsid w:val="007042E6"/>
    <w:rsid w:val="00706BBA"/>
    <w:rsid w:val="00713127"/>
    <w:rsid w:val="0072198E"/>
    <w:rsid w:val="00726560"/>
    <w:rsid w:val="0073162E"/>
    <w:rsid w:val="00741BBB"/>
    <w:rsid w:val="0074342E"/>
    <w:rsid w:val="0074430A"/>
    <w:rsid w:val="0074468E"/>
    <w:rsid w:val="00746B46"/>
    <w:rsid w:val="00746DF9"/>
    <w:rsid w:val="00750709"/>
    <w:rsid w:val="00756E04"/>
    <w:rsid w:val="00771267"/>
    <w:rsid w:val="0077580A"/>
    <w:rsid w:val="00777D24"/>
    <w:rsid w:val="00780F93"/>
    <w:rsid w:val="00782140"/>
    <w:rsid w:val="00782654"/>
    <w:rsid w:val="00784D84"/>
    <w:rsid w:val="007850A9"/>
    <w:rsid w:val="0079273F"/>
    <w:rsid w:val="00794B4E"/>
    <w:rsid w:val="0079631A"/>
    <w:rsid w:val="007A0B76"/>
    <w:rsid w:val="007A346E"/>
    <w:rsid w:val="007A3DBB"/>
    <w:rsid w:val="007A67EF"/>
    <w:rsid w:val="007B0E46"/>
    <w:rsid w:val="007B1E53"/>
    <w:rsid w:val="007B4D29"/>
    <w:rsid w:val="007B59CD"/>
    <w:rsid w:val="007C013D"/>
    <w:rsid w:val="007C1298"/>
    <w:rsid w:val="007C16BD"/>
    <w:rsid w:val="007C3BB2"/>
    <w:rsid w:val="007D1DEC"/>
    <w:rsid w:val="007D2B16"/>
    <w:rsid w:val="007D2CDC"/>
    <w:rsid w:val="007D323E"/>
    <w:rsid w:val="007D328B"/>
    <w:rsid w:val="007D4BB5"/>
    <w:rsid w:val="007D7946"/>
    <w:rsid w:val="007E7F45"/>
    <w:rsid w:val="007F4606"/>
    <w:rsid w:val="008005F8"/>
    <w:rsid w:val="008054CF"/>
    <w:rsid w:val="00813DE1"/>
    <w:rsid w:val="0081525C"/>
    <w:rsid w:val="00815FB5"/>
    <w:rsid w:val="008163D1"/>
    <w:rsid w:val="00824E44"/>
    <w:rsid w:val="0082511F"/>
    <w:rsid w:val="008306E4"/>
    <w:rsid w:val="00832BC5"/>
    <w:rsid w:val="00836E95"/>
    <w:rsid w:val="008470B6"/>
    <w:rsid w:val="00851CA0"/>
    <w:rsid w:val="00857D4D"/>
    <w:rsid w:val="00867674"/>
    <w:rsid w:val="00872CEF"/>
    <w:rsid w:val="00874623"/>
    <w:rsid w:val="0087791A"/>
    <w:rsid w:val="008803D9"/>
    <w:rsid w:val="008A288D"/>
    <w:rsid w:val="008A5EE3"/>
    <w:rsid w:val="008A77E8"/>
    <w:rsid w:val="008A7DA7"/>
    <w:rsid w:val="008B0727"/>
    <w:rsid w:val="008B0AE0"/>
    <w:rsid w:val="008B2B1D"/>
    <w:rsid w:val="008B49BB"/>
    <w:rsid w:val="008B6C03"/>
    <w:rsid w:val="008C4648"/>
    <w:rsid w:val="008C750B"/>
    <w:rsid w:val="008E331F"/>
    <w:rsid w:val="008E3DCB"/>
    <w:rsid w:val="008F3AE5"/>
    <w:rsid w:val="008F5096"/>
    <w:rsid w:val="008F6B33"/>
    <w:rsid w:val="008F743E"/>
    <w:rsid w:val="00904F95"/>
    <w:rsid w:val="00910CD8"/>
    <w:rsid w:val="00911F07"/>
    <w:rsid w:val="0091430D"/>
    <w:rsid w:val="00926304"/>
    <w:rsid w:val="009333CB"/>
    <w:rsid w:val="009377B9"/>
    <w:rsid w:val="00944043"/>
    <w:rsid w:val="00951DDE"/>
    <w:rsid w:val="00955BA9"/>
    <w:rsid w:val="00961237"/>
    <w:rsid w:val="0096154B"/>
    <w:rsid w:val="00961D2F"/>
    <w:rsid w:val="009628D9"/>
    <w:rsid w:val="00962B9F"/>
    <w:rsid w:val="00970693"/>
    <w:rsid w:val="00972BCE"/>
    <w:rsid w:val="00974F80"/>
    <w:rsid w:val="00976AB4"/>
    <w:rsid w:val="009776CC"/>
    <w:rsid w:val="0098094B"/>
    <w:rsid w:val="009833C6"/>
    <w:rsid w:val="009840F6"/>
    <w:rsid w:val="00985812"/>
    <w:rsid w:val="009867BA"/>
    <w:rsid w:val="00986A25"/>
    <w:rsid w:val="00990203"/>
    <w:rsid w:val="009903B9"/>
    <w:rsid w:val="009909BC"/>
    <w:rsid w:val="00994EC3"/>
    <w:rsid w:val="009A3B14"/>
    <w:rsid w:val="009A6C5B"/>
    <w:rsid w:val="009A7179"/>
    <w:rsid w:val="009B0385"/>
    <w:rsid w:val="009B28A8"/>
    <w:rsid w:val="009B40B2"/>
    <w:rsid w:val="009C2057"/>
    <w:rsid w:val="009C26CA"/>
    <w:rsid w:val="009D057D"/>
    <w:rsid w:val="009E4017"/>
    <w:rsid w:val="009E78FC"/>
    <w:rsid w:val="009F4AF9"/>
    <w:rsid w:val="009F62BA"/>
    <w:rsid w:val="009F6E6B"/>
    <w:rsid w:val="00A008F7"/>
    <w:rsid w:val="00A03C18"/>
    <w:rsid w:val="00A06D5E"/>
    <w:rsid w:val="00A132E4"/>
    <w:rsid w:val="00A147A4"/>
    <w:rsid w:val="00A20037"/>
    <w:rsid w:val="00A2413A"/>
    <w:rsid w:val="00A241E4"/>
    <w:rsid w:val="00A254D6"/>
    <w:rsid w:val="00A27F0D"/>
    <w:rsid w:val="00A3789C"/>
    <w:rsid w:val="00A37FA7"/>
    <w:rsid w:val="00A403E5"/>
    <w:rsid w:val="00A413CD"/>
    <w:rsid w:val="00A474CA"/>
    <w:rsid w:val="00A50940"/>
    <w:rsid w:val="00A517C1"/>
    <w:rsid w:val="00A53966"/>
    <w:rsid w:val="00A6081B"/>
    <w:rsid w:val="00A7512B"/>
    <w:rsid w:val="00A81087"/>
    <w:rsid w:val="00A843C9"/>
    <w:rsid w:val="00A84771"/>
    <w:rsid w:val="00A84D48"/>
    <w:rsid w:val="00A8575F"/>
    <w:rsid w:val="00A909DC"/>
    <w:rsid w:val="00A956BD"/>
    <w:rsid w:val="00AA1184"/>
    <w:rsid w:val="00AA6262"/>
    <w:rsid w:val="00AB09EE"/>
    <w:rsid w:val="00AB384C"/>
    <w:rsid w:val="00AB4C7A"/>
    <w:rsid w:val="00AB4E28"/>
    <w:rsid w:val="00AD0792"/>
    <w:rsid w:val="00AE36C9"/>
    <w:rsid w:val="00AE512F"/>
    <w:rsid w:val="00AE5630"/>
    <w:rsid w:val="00AF2B59"/>
    <w:rsid w:val="00AF4BCD"/>
    <w:rsid w:val="00AF5CB9"/>
    <w:rsid w:val="00B00751"/>
    <w:rsid w:val="00B0708D"/>
    <w:rsid w:val="00B139A2"/>
    <w:rsid w:val="00B17D94"/>
    <w:rsid w:val="00B211B6"/>
    <w:rsid w:val="00B258AE"/>
    <w:rsid w:val="00B265F2"/>
    <w:rsid w:val="00B46C46"/>
    <w:rsid w:val="00B53C45"/>
    <w:rsid w:val="00B54EF8"/>
    <w:rsid w:val="00B620DA"/>
    <w:rsid w:val="00B63EF3"/>
    <w:rsid w:val="00B67867"/>
    <w:rsid w:val="00B67D36"/>
    <w:rsid w:val="00B701C9"/>
    <w:rsid w:val="00B706EF"/>
    <w:rsid w:val="00B74D78"/>
    <w:rsid w:val="00B81A07"/>
    <w:rsid w:val="00B82CF5"/>
    <w:rsid w:val="00B84665"/>
    <w:rsid w:val="00BA2A2C"/>
    <w:rsid w:val="00BA2F46"/>
    <w:rsid w:val="00BA7F73"/>
    <w:rsid w:val="00BB33E4"/>
    <w:rsid w:val="00BB655B"/>
    <w:rsid w:val="00BB7BEE"/>
    <w:rsid w:val="00BC3BB3"/>
    <w:rsid w:val="00BD1EDD"/>
    <w:rsid w:val="00BE0348"/>
    <w:rsid w:val="00BE1315"/>
    <w:rsid w:val="00BE2ED6"/>
    <w:rsid w:val="00BF77D0"/>
    <w:rsid w:val="00C0325D"/>
    <w:rsid w:val="00C105AA"/>
    <w:rsid w:val="00C12F7A"/>
    <w:rsid w:val="00C15083"/>
    <w:rsid w:val="00C1585B"/>
    <w:rsid w:val="00C20DC9"/>
    <w:rsid w:val="00C22BB9"/>
    <w:rsid w:val="00C2712D"/>
    <w:rsid w:val="00C30D83"/>
    <w:rsid w:val="00C34839"/>
    <w:rsid w:val="00C41EEC"/>
    <w:rsid w:val="00C425DA"/>
    <w:rsid w:val="00C47F53"/>
    <w:rsid w:val="00C508F7"/>
    <w:rsid w:val="00C5104F"/>
    <w:rsid w:val="00C54122"/>
    <w:rsid w:val="00C62DD1"/>
    <w:rsid w:val="00C64840"/>
    <w:rsid w:val="00C64C6B"/>
    <w:rsid w:val="00C667C3"/>
    <w:rsid w:val="00C67FB7"/>
    <w:rsid w:val="00C74ECF"/>
    <w:rsid w:val="00C7579A"/>
    <w:rsid w:val="00C82443"/>
    <w:rsid w:val="00C83C00"/>
    <w:rsid w:val="00C9149C"/>
    <w:rsid w:val="00C975F8"/>
    <w:rsid w:val="00CA0734"/>
    <w:rsid w:val="00CA201C"/>
    <w:rsid w:val="00CA4155"/>
    <w:rsid w:val="00CA657F"/>
    <w:rsid w:val="00CA66D4"/>
    <w:rsid w:val="00CA6E70"/>
    <w:rsid w:val="00CA7C60"/>
    <w:rsid w:val="00CC465E"/>
    <w:rsid w:val="00CC4D2D"/>
    <w:rsid w:val="00CD3B82"/>
    <w:rsid w:val="00CD76FC"/>
    <w:rsid w:val="00CE1A88"/>
    <w:rsid w:val="00CE3D2B"/>
    <w:rsid w:val="00CE5BC2"/>
    <w:rsid w:val="00CE5F3C"/>
    <w:rsid w:val="00CE7897"/>
    <w:rsid w:val="00CE7E9B"/>
    <w:rsid w:val="00CF2163"/>
    <w:rsid w:val="00CF2196"/>
    <w:rsid w:val="00D00554"/>
    <w:rsid w:val="00D15AB3"/>
    <w:rsid w:val="00D164C8"/>
    <w:rsid w:val="00D201B4"/>
    <w:rsid w:val="00D31FA3"/>
    <w:rsid w:val="00D37CF5"/>
    <w:rsid w:val="00D41D40"/>
    <w:rsid w:val="00D44B8E"/>
    <w:rsid w:val="00D4541A"/>
    <w:rsid w:val="00D478A6"/>
    <w:rsid w:val="00D507B7"/>
    <w:rsid w:val="00D57BD0"/>
    <w:rsid w:val="00D60303"/>
    <w:rsid w:val="00D67ABE"/>
    <w:rsid w:val="00D7191D"/>
    <w:rsid w:val="00D81D7E"/>
    <w:rsid w:val="00D86D4F"/>
    <w:rsid w:val="00D969AD"/>
    <w:rsid w:val="00DA2FF0"/>
    <w:rsid w:val="00DA50A3"/>
    <w:rsid w:val="00DB0314"/>
    <w:rsid w:val="00DB195A"/>
    <w:rsid w:val="00DC039B"/>
    <w:rsid w:val="00DD38DE"/>
    <w:rsid w:val="00DD661B"/>
    <w:rsid w:val="00DE2AD7"/>
    <w:rsid w:val="00DE66E4"/>
    <w:rsid w:val="00DE67A7"/>
    <w:rsid w:val="00DF51D8"/>
    <w:rsid w:val="00DF5BB3"/>
    <w:rsid w:val="00E0067D"/>
    <w:rsid w:val="00E03E30"/>
    <w:rsid w:val="00E0454F"/>
    <w:rsid w:val="00E046C2"/>
    <w:rsid w:val="00E04C93"/>
    <w:rsid w:val="00E05EF1"/>
    <w:rsid w:val="00E140EF"/>
    <w:rsid w:val="00E154FB"/>
    <w:rsid w:val="00E20235"/>
    <w:rsid w:val="00E265AB"/>
    <w:rsid w:val="00E265CF"/>
    <w:rsid w:val="00E33168"/>
    <w:rsid w:val="00E34405"/>
    <w:rsid w:val="00E34DF9"/>
    <w:rsid w:val="00E36A70"/>
    <w:rsid w:val="00E4586E"/>
    <w:rsid w:val="00E45AC0"/>
    <w:rsid w:val="00E5093D"/>
    <w:rsid w:val="00E53EBF"/>
    <w:rsid w:val="00E5477C"/>
    <w:rsid w:val="00E61CC9"/>
    <w:rsid w:val="00E657F0"/>
    <w:rsid w:val="00E66F17"/>
    <w:rsid w:val="00E90843"/>
    <w:rsid w:val="00E946F5"/>
    <w:rsid w:val="00E96257"/>
    <w:rsid w:val="00E96313"/>
    <w:rsid w:val="00E96A94"/>
    <w:rsid w:val="00EA5AC2"/>
    <w:rsid w:val="00EB0E54"/>
    <w:rsid w:val="00EB1B0A"/>
    <w:rsid w:val="00EB213C"/>
    <w:rsid w:val="00EB289A"/>
    <w:rsid w:val="00EB2B58"/>
    <w:rsid w:val="00EB43D1"/>
    <w:rsid w:val="00EB561D"/>
    <w:rsid w:val="00EB68FE"/>
    <w:rsid w:val="00EC0C5D"/>
    <w:rsid w:val="00EC454D"/>
    <w:rsid w:val="00ED6FA2"/>
    <w:rsid w:val="00EE02BF"/>
    <w:rsid w:val="00EE159F"/>
    <w:rsid w:val="00EE323C"/>
    <w:rsid w:val="00EF2012"/>
    <w:rsid w:val="00EF230D"/>
    <w:rsid w:val="00EF6EB9"/>
    <w:rsid w:val="00F1200F"/>
    <w:rsid w:val="00F14B4D"/>
    <w:rsid w:val="00F14CC6"/>
    <w:rsid w:val="00F17502"/>
    <w:rsid w:val="00F20FED"/>
    <w:rsid w:val="00F27401"/>
    <w:rsid w:val="00F27F55"/>
    <w:rsid w:val="00F4082B"/>
    <w:rsid w:val="00F41BB8"/>
    <w:rsid w:val="00F42380"/>
    <w:rsid w:val="00F43B10"/>
    <w:rsid w:val="00F442D0"/>
    <w:rsid w:val="00F47E38"/>
    <w:rsid w:val="00F53A3D"/>
    <w:rsid w:val="00F53F45"/>
    <w:rsid w:val="00F57FD6"/>
    <w:rsid w:val="00F67F6F"/>
    <w:rsid w:val="00F705F1"/>
    <w:rsid w:val="00F72F7B"/>
    <w:rsid w:val="00F75F5C"/>
    <w:rsid w:val="00F81235"/>
    <w:rsid w:val="00F81528"/>
    <w:rsid w:val="00F816E0"/>
    <w:rsid w:val="00F83391"/>
    <w:rsid w:val="00F85BC9"/>
    <w:rsid w:val="00F96F8A"/>
    <w:rsid w:val="00F97130"/>
    <w:rsid w:val="00F9743A"/>
    <w:rsid w:val="00FA2B83"/>
    <w:rsid w:val="00FA5889"/>
    <w:rsid w:val="00FB2753"/>
    <w:rsid w:val="00FB3F4F"/>
    <w:rsid w:val="00FB7004"/>
    <w:rsid w:val="00FC1B3F"/>
    <w:rsid w:val="00FC46F6"/>
    <w:rsid w:val="00FC5B6C"/>
    <w:rsid w:val="00FD0B44"/>
    <w:rsid w:val="00FE382E"/>
    <w:rsid w:val="00FF0C27"/>
    <w:rsid w:val="00FF1FBF"/>
    <w:rsid w:val="00FF2DE9"/>
    <w:rsid w:val="00FF3F3F"/>
    <w:rsid w:val="00FF46D4"/>
    <w:rsid w:val="00FF4B20"/>
    <w:rsid w:val="00FF7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19"/>
  </w:style>
  <w:style w:type="paragraph" w:styleId="Heading1">
    <w:name w:val="heading 1"/>
    <w:basedOn w:val="Normal"/>
    <w:next w:val="Normal"/>
    <w:qFormat/>
    <w:rsid w:val="000E7D19"/>
    <w:pPr>
      <w:keepNext/>
      <w:jc w:val="center"/>
      <w:outlineLvl w:val="0"/>
    </w:pPr>
    <w:rPr>
      <w:sz w:val="24"/>
    </w:rPr>
  </w:style>
  <w:style w:type="paragraph" w:styleId="Heading2">
    <w:name w:val="heading 2"/>
    <w:basedOn w:val="Normal"/>
    <w:next w:val="Normal"/>
    <w:qFormat/>
    <w:rsid w:val="000E7D19"/>
    <w:pPr>
      <w:keepNext/>
      <w:jc w:val="both"/>
      <w:outlineLvl w:val="1"/>
    </w:pPr>
    <w:rPr>
      <w:sz w:val="24"/>
    </w:rPr>
  </w:style>
  <w:style w:type="paragraph" w:styleId="Heading3">
    <w:name w:val="heading 3"/>
    <w:basedOn w:val="Normal"/>
    <w:next w:val="Normal"/>
    <w:link w:val="Heading3Char"/>
    <w:qFormat/>
    <w:rsid w:val="000E7D19"/>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D19"/>
    <w:pPr>
      <w:tabs>
        <w:tab w:val="center" w:pos="4320"/>
        <w:tab w:val="right" w:pos="8640"/>
      </w:tabs>
    </w:pPr>
    <w:rPr>
      <w:lang w:val="fr-FR"/>
    </w:rPr>
  </w:style>
  <w:style w:type="paragraph" w:styleId="Footer">
    <w:name w:val="footer"/>
    <w:basedOn w:val="Normal"/>
    <w:rsid w:val="000E7D19"/>
    <w:pPr>
      <w:tabs>
        <w:tab w:val="center" w:pos="4320"/>
        <w:tab w:val="right" w:pos="8640"/>
      </w:tabs>
    </w:pPr>
    <w:rPr>
      <w:lang w:val="fr-FR"/>
    </w:rPr>
  </w:style>
  <w:style w:type="character" w:styleId="PageNumber">
    <w:name w:val="page number"/>
    <w:basedOn w:val="DefaultParagraphFont"/>
    <w:rsid w:val="000E7D19"/>
  </w:style>
  <w:style w:type="paragraph" w:styleId="BodyText">
    <w:name w:val="Body Text"/>
    <w:basedOn w:val="Normal"/>
    <w:rsid w:val="000E7D19"/>
    <w:pPr>
      <w:jc w:val="both"/>
    </w:pPr>
    <w:rPr>
      <w:sz w:val="22"/>
    </w:rPr>
  </w:style>
  <w:style w:type="paragraph" w:styleId="FootnoteText">
    <w:name w:val="footnote text"/>
    <w:basedOn w:val="Normal"/>
    <w:semiHidden/>
    <w:rsid w:val="000E7D19"/>
  </w:style>
  <w:style w:type="character" w:styleId="FootnoteReference">
    <w:name w:val="footnote reference"/>
    <w:semiHidden/>
    <w:rsid w:val="000E7D19"/>
    <w:rPr>
      <w:vertAlign w:val="superscript"/>
    </w:rPr>
  </w:style>
  <w:style w:type="paragraph" w:styleId="BlockText">
    <w:name w:val="Block Text"/>
    <w:basedOn w:val="Normal"/>
    <w:rsid w:val="000E7D19"/>
    <w:pPr>
      <w:spacing w:before="80"/>
      <w:ind w:left="284" w:right="-448"/>
      <w:jc w:val="both"/>
    </w:pPr>
    <w:rPr>
      <w:sz w:val="22"/>
    </w:rPr>
  </w:style>
  <w:style w:type="paragraph" w:styleId="BodyText2">
    <w:name w:val="Body Text 2"/>
    <w:basedOn w:val="Normal"/>
    <w:rsid w:val="000E7D19"/>
    <w:pPr>
      <w:ind w:right="-450"/>
      <w:jc w:val="both"/>
    </w:pPr>
    <w:rPr>
      <w:rFonts w:ascii="Switzerland-Ro" w:hAnsi="Switzerland-Ro"/>
      <w:sz w:val="26"/>
      <w:szCs w:val="26"/>
    </w:rPr>
  </w:style>
  <w:style w:type="paragraph" w:styleId="BodyTextIndent">
    <w:name w:val="Body Text Indent"/>
    <w:basedOn w:val="Normal"/>
    <w:rsid w:val="000E7D19"/>
    <w:pPr>
      <w:spacing w:before="160"/>
      <w:ind w:left="284"/>
      <w:jc w:val="both"/>
    </w:pPr>
    <w:rPr>
      <w:sz w:val="22"/>
    </w:rPr>
  </w:style>
  <w:style w:type="paragraph" w:styleId="BalloonText">
    <w:name w:val="Balloon Text"/>
    <w:basedOn w:val="Normal"/>
    <w:semiHidden/>
    <w:rsid w:val="009A6C5B"/>
    <w:rPr>
      <w:rFonts w:ascii="Tahoma" w:hAnsi="Tahoma" w:cs="Tahoma"/>
      <w:sz w:val="16"/>
      <w:szCs w:val="16"/>
    </w:rPr>
  </w:style>
  <w:style w:type="table" w:styleId="TableGrid">
    <w:name w:val="Table Grid"/>
    <w:basedOn w:val="TableNormal"/>
    <w:rsid w:val="006B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A6081B"/>
    <w:pPr>
      <w:spacing w:after="160" w:line="240" w:lineRule="exact"/>
    </w:pPr>
    <w:rPr>
      <w:rFonts w:ascii="Verdana" w:hAnsi="Verdana"/>
      <w:lang w:val="en-GB"/>
    </w:rPr>
  </w:style>
  <w:style w:type="paragraph" w:styleId="NormalWeb">
    <w:name w:val="Normal (Web)"/>
    <w:basedOn w:val="Normal"/>
    <w:uiPriority w:val="99"/>
    <w:rsid w:val="00FF46D4"/>
    <w:rPr>
      <w:sz w:val="24"/>
      <w:szCs w:val="24"/>
    </w:rPr>
  </w:style>
  <w:style w:type="paragraph" w:styleId="ListParagraph">
    <w:name w:val="List Paragraph"/>
    <w:basedOn w:val="Normal"/>
    <w:uiPriority w:val="34"/>
    <w:qFormat/>
    <w:rsid w:val="0043253D"/>
    <w:pPr>
      <w:ind w:left="720"/>
      <w:contextualSpacing/>
    </w:pPr>
  </w:style>
  <w:style w:type="character" w:customStyle="1" w:styleId="Heading3Char">
    <w:name w:val="Heading 3 Char"/>
    <w:link w:val="Heading3"/>
    <w:rsid w:val="00391D32"/>
    <w:rPr>
      <w:b/>
      <w:sz w:val="22"/>
    </w:rPr>
  </w:style>
  <w:style w:type="paragraph" w:styleId="PlainText">
    <w:name w:val="Plain Text"/>
    <w:basedOn w:val="Normal"/>
    <w:link w:val="PlainTextChar"/>
    <w:uiPriority w:val="99"/>
    <w:unhideWhenUsed/>
    <w:rsid w:val="00391D32"/>
    <w:rPr>
      <w:rFonts w:ascii="Consolas" w:eastAsia="Calibri" w:hAnsi="Consolas"/>
      <w:sz w:val="21"/>
      <w:szCs w:val="21"/>
    </w:rPr>
  </w:style>
  <w:style w:type="character" w:customStyle="1" w:styleId="PlainTextChar">
    <w:name w:val="Plain Text Char"/>
    <w:link w:val="PlainText"/>
    <w:uiPriority w:val="99"/>
    <w:rsid w:val="00391D32"/>
    <w:rPr>
      <w:rFonts w:ascii="Consolas" w:eastAsia="Calibri" w:hAnsi="Consolas"/>
      <w:sz w:val="21"/>
      <w:szCs w:val="21"/>
    </w:rPr>
  </w:style>
  <w:style w:type="character" w:styleId="Emphasis">
    <w:name w:val="Emphasis"/>
    <w:uiPriority w:val="20"/>
    <w:qFormat/>
    <w:rsid w:val="00F4082B"/>
    <w:rPr>
      <w:i/>
      <w:iCs/>
    </w:rPr>
  </w:style>
</w:styles>
</file>

<file path=word/webSettings.xml><?xml version="1.0" encoding="utf-8"?>
<w:webSettings xmlns:r="http://schemas.openxmlformats.org/officeDocument/2006/relationships" xmlns:w="http://schemas.openxmlformats.org/wordprocessingml/2006/main">
  <w:divs>
    <w:div w:id="394667406">
      <w:bodyDiv w:val="1"/>
      <w:marLeft w:val="0"/>
      <w:marRight w:val="0"/>
      <w:marTop w:val="0"/>
      <w:marBottom w:val="0"/>
      <w:divBdr>
        <w:top w:val="none" w:sz="0" w:space="0" w:color="auto"/>
        <w:left w:val="none" w:sz="0" w:space="0" w:color="auto"/>
        <w:bottom w:val="none" w:sz="0" w:space="0" w:color="auto"/>
        <w:right w:val="none" w:sz="0" w:space="0" w:color="auto"/>
      </w:divBdr>
    </w:div>
    <w:div w:id="12363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IN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14455-9489-4C19-92E5-E4C83202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Template>
  <TotalTime>2</TotalTime>
  <Pages>1</Pages>
  <Words>343</Words>
  <Characters>1958</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BRD</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Copaciu</dc:creator>
  <cp:lastModifiedBy>User!</cp:lastModifiedBy>
  <cp:revision>2</cp:revision>
  <cp:lastPrinted>2020-03-26T06:00:00Z</cp:lastPrinted>
  <dcterms:created xsi:type="dcterms:W3CDTF">2021-04-21T06:51:00Z</dcterms:created>
  <dcterms:modified xsi:type="dcterms:W3CDTF">2021-04-21T06:51:00Z</dcterms:modified>
</cp:coreProperties>
</file>